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D" w:rsidRPr="005D39DD" w:rsidRDefault="00430C0D" w:rsidP="005D39DD">
      <w:pPr>
        <w:pStyle w:val="Heading1"/>
      </w:pPr>
      <w:r w:rsidRPr="005D39DD">
        <w:t>LABORATORY TEST FORM</w:t>
      </w:r>
    </w:p>
    <w:p w:rsidR="00430C0D" w:rsidRDefault="00430C0D" w:rsidP="00430C0D">
      <w:r>
        <w:t xml:space="preserve">You are allowed to remove any questions that are non-core questions with associated permissible values. You are NOT allowed to insert/delete permissible values of existing questions. The variable name in FITBIR </w:t>
      </w:r>
      <w:r w:rsidR="00EB3CF9">
        <w:t xml:space="preserve">is </w:t>
      </w:r>
      <w:r>
        <w:t>underlined. The core questions are indicated by a red asterisk.</w:t>
      </w:r>
    </w:p>
    <w:tbl>
      <w:tblPr>
        <w:tblStyle w:val="TableGrid"/>
        <w:tblW w:w="957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27"/>
        <w:gridCol w:w="403"/>
        <w:gridCol w:w="4021"/>
      </w:tblGrid>
      <w:tr w:rsidR="005D39DD" w:rsidRPr="00243653" w:rsidTr="000627D6">
        <w:trPr>
          <w:cantSplit/>
          <w:trHeight w:val="230"/>
          <w:jc w:val="center"/>
        </w:trPr>
        <w:tc>
          <w:tcPr>
            <w:tcW w:w="9576" w:type="dxa"/>
            <w:gridSpan w:val="3"/>
            <w:shd w:val="clear" w:color="auto" w:fill="E6E6E6"/>
            <w:vAlign w:val="center"/>
          </w:tcPr>
          <w:p w:rsidR="005D39DD" w:rsidRPr="00633806" w:rsidRDefault="005D39DD" w:rsidP="00633806">
            <w:pPr>
              <w:pStyle w:val="Heading2"/>
              <w:outlineLvl w:val="1"/>
            </w:pPr>
            <w:r w:rsidRPr="00633806">
              <w:t>Main group</w:t>
            </w:r>
          </w:p>
        </w:tc>
      </w:tr>
      <w:tr w:rsidR="005D39DD" w:rsidRPr="00243653" w:rsidTr="000627D6">
        <w:trPr>
          <w:cantSplit/>
          <w:trHeight w:val="230"/>
          <w:jc w:val="center"/>
        </w:trPr>
        <w:tc>
          <w:tcPr>
            <w:tcW w:w="9576" w:type="dxa"/>
            <w:gridSpan w:val="3"/>
            <w:shd w:val="clear" w:color="auto" w:fill="auto"/>
            <w:vAlign w:val="center"/>
          </w:tcPr>
          <w:p w:rsidR="005D39DD" w:rsidRPr="00243653" w:rsidRDefault="005D39DD" w:rsidP="005D39DD">
            <w:pPr>
              <w:pStyle w:val="TableParagraph"/>
              <w:numPr>
                <w:ilvl w:val="0"/>
                <w:numId w:val="11"/>
              </w:numPr>
              <w:ind w:left="349" w:hanging="270"/>
            </w:pPr>
            <w:r w:rsidRPr="00243653">
              <w:t>Study Name:</w:t>
            </w:r>
          </w:p>
        </w:tc>
      </w:tr>
      <w:tr w:rsidR="005D39DD" w:rsidRPr="00243653" w:rsidTr="000627D6">
        <w:trPr>
          <w:cantSplit/>
          <w:trHeight w:val="230"/>
          <w:jc w:val="center"/>
        </w:trPr>
        <w:tc>
          <w:tcPr>
            <w:tcW w:w="9576" w:type="dxa"/>
            <w:gridSpan w:val="3"/>
            <w:shd w:val="clear" w:color="auto" w:fill="auto"/>
            <w:vAlign w:val="center"/>
          </w:tcPr>
          <w:p w:rsidR="005D39DD" w:rsidRPr="00243653" w:rsidRDefault="005D39DD" w:rsidP="005D39DD">
            <w:pPr>
              <w:pStyle w:val="TableParagraph"/>
              <w:numPr>
                <w:ilvl w:val="0"/>
                <w:numId w:val="11"/>
              </w:numPr>
              <w:ind w:left="349" w:hanging="270"/>
            </w:pPr>
            <w:r w:rsidRPr="00243653">
              <w:rPr>
                <w:b/>
                <w:color w:val="FF0000"/>
              </w:rPr>
              <w:t>*</w:t>
            </w:r>
            <w:r w:rsidRPr="00243653">
              <w:t>GUID (GUID):</w:t>
            </w:r>
          </w:p>
        </w:tc>
      </w:tr>
      <w:tr w:rsidR="005D39DD" w:rsidRPr="00243653" w:rsidTr="000627D6">
        <w:trPr>
          <w:cantSplit/>
          <w:trHeight w:val="230"/>
          <w:jc w:val="center"/>
        </w:trPr>
        <w:tc>
          <w:tcPr>
            <w:tcW w:w="5434" w:type="dxa"/>
            <w:gridSpan w:val="2"/>
            <w:shd w:val="clear" w:color="auto" w:fill="auto"/>
            <w:vAlign w:val="center"/>
          </w:tcPr>
          <w:p w:rsidR="005D39DD" w:rsidRPr="00243653" w:rsidRDefault="005D39DD" w:rsidP="005D39DD">
            <w:pPr>
              <w:pStyle w:val="TableParagraph"/>
              <w:numPr>
                <w:ilvl w:val="0"/>
                <w:numId w:val="11"/>
              </w:numPr>
              <w:ind w:left="349" w:hanging="270"/>
            </w:pPr>
            <w:r w:rsidRPr="00243653">
              <w:t>Subject ID number (</w:t>
            </w:r>
            <w:proofErr w:type="spellStart"/>
            <w:r w:rsidRPr="00243653">
              <w:t>SubjectIDNum</w:t>
            </w:r>
            <w:proofErr w:type="spellEnd"/>
            <w:r w:rsidRPr="00243653">
              <w:t>):</w:t>
            </w:r>
          </w:p>
        </w:tc>
        <w:tc>
          <w:tcPr>
            <w:tcW w:w="4142" w:type="dxa"/>
            <w:shd w:val="clear" w:color="auto" w:fill="auto"/>
            <w:vAlign w:val="center"/>
          </w:tcPr>
          <w:p w:rsidR="005D39DD" w:rsidRPr="00243653" w:rsidRDefault="005D39DD" w:rsidP="005D39DD">
            <w:pPr>
              <w:pStyle w:val="TableParagraph"/>
              <w:numPr>
                <w:ilvl w:val="0"/>
                <w:numId w:val="11"/>
              </w:numPr>
              <w:ind w:left="349" w:hanging="270"/>
            </w:pPr>
            <w:r w:rsidRPr="00243653">
              <w:t>Age in Years (AgeYrs):</w:t>
            </w:r>
          </w:p>
        </w:tc>
      </w:tr>
      <w:tr w:rsidR="005D39DD" w:rsidRPr="00243653" w:rsidTr="000627D6">
        <w:trPr>
          <w:cantSplit/>
          <w:trHeight w:val="230"/>
          <w:jc w:val="center"/>
        </w:trPr>
        <w:tc>
          <w:tcPr>
            <w:tcW w:w="5434" w:type="dxa"/>
            <w:gridSpan w:val="2"/>
            <w:shd w:val="clear" w:color="auto" w:fill="auto"/>
            <w:vAlign w:val="center"/>
          </w:tcPr>
          <w:p w:rsidR="005D39DD" w:rsidRPr="00243653" w:rsidRDefault="005D39DD" w:rsidP="005D39DD">
            <w:pPr>
              <w:pStyle w:val="TableParagraph"/>
              <w:numPr>
                <w:ilvl w:val="0"/>
                <w:numId w:val="11"/>
              </w:numPr>
              <w:ind w:left="349" w:hanging="270"/>
            </w:pPr>
            <w:r w:rsidRPr="00243653">
              <w:t>Visit Date (</w:t>
            </w:r>
            <w:proofErr w:type="spellStart"/>
            <w:r w:rsidRPr="00243653">
              <w:t>VisitDate</w:t>
            </w:r>
            <w:proofErr w:type="spellEnd"/>
            <w:r w:rsidRPr="00243653">
              <w:t>):</w:t>
            </w:r>
          </w:p>
        </w:tc>
        <w:tc>
          <w:tcPr>
            <w:tcW w:w="4142" w:type="dxa"/>
            <w:shd w:val="clear" w:color="auto" w:fill="auto"/>
            <w:vAlign w:val="center"/>
          </w:tcPr>
          <w:p w:rsidR="005D39DD" w:rsidRPr="00243653" w:rsidRDefault="005D39DD" w:rsidP="005D39DD">
            <w:pPr>
              <w:pStyle w:val="TableParagraph"/>
              <w:numPr>
                <w:ilvl w:val="0"/>
                <w:numId w:val="11"/>
              </w:numPr>
              <w:ind w:left="349" w:hanging="270"/>
            </w:pPr>
            <w:r w:rsidRPr="00243653">
              <w:t>Site Name (</w:t>
            </w:r>
            <w:proofErr w:type="spellStart"/>
            <w:r w:rsidRPr="00243653">
              <w:t>SiteName</w:t>
            </w:r>
            <w:proofErr w:type="spellEnd"/>
            <w:r w:rsidRPr="00243653">
              <w:t>):</w:t>
            </w:r>
          </w:p>
        </w:tc>
      </w:tr>
      <w:tr w:rsidR="005D39DD" w:rsidRPr="00243653" w:rsidTr="000627D6">
        <w:trPr>
          <w:cantSplit/>
          <w:trHeight w:val="230"/>
          <w:jc w:val="center"/>
        </w:trPr>
        <w:tc>
          <w:tcPr>
            <w:tcW w:w="9576" w:type="dxa"/>
            <w:gridSpan w:val="3"/>
            <w:shd w:val="clear" w:color="auto" w:fill="auto"/>
            <w:vAlign w:val="center"/>
          </w:tcPr>
          <w:p w:rsidR="005D39DD" w:rsidRPr="00243653" w:rsidRDefault="005D39DD" w:rsidP="005D39DD">
            <w:pPr>
              <w:pStyle w:val="TableParagraph"/>
              <w:numPr>
                <w:ilvl w:val="0"/>
                <w:numId w:val="11"/>
              </w:numPr>
              <w:ind w:left="349" w:hanging="270"/>
            </w:pPr>
            <w:r w:rsidRPr="00243653">
              <w:t>Days since Baseline (</w:t>
            </w:r>
            <w:proofErr w:type="spellStart"/>
            <w:r w:rsidRPr="00243653">
              <w:t>DaysSinceBaseline</w:t>
            </w:r>
            <w:proofErr w:type="spellEnd"/>
            <w:r w:rsidRPr="00243653">
              <w:t>): ____________________</w:t>
            </w:r>
          </w:p>
        </w:tc>
      </w:tr>
      <w:tr w:rsidR="005D39DD" w:rsidRPr="00243653" w:rsidTr="000627D6">
        <w:trPr>
          <w:cantSplit/>
          <w:trHeight w:val="230"/>
          <w:jc w:val="center"/>
        </w:trPr>
        <w:tc>
          <w:tcPr>
            <w:tcW w:w="5011" w:type="dxa"/>
            <w:shd w:val="clear" w:color="auto" w:fill="auto"/>
          </w:tcPr>
          <w:p w:rsidR="005D39DD" w:rsidRPr="00243653" w:rsidRDefault="005D39DD" w:rsidP="005D39DD">
            <w:pPr>
              <w:pStyle w:val="TableParagraph"/>
              <w:numPr>
                <w:ilvl w:val="0"/>
                <w:numId w:val="11"/>
              </w:numPr>
              <w:ind w:left="349" w:hanging="270"/>
            </w:pPr>
            <w:r w:rsidRPr="00243653">
              <w:t>Case Control Indicator (</w:t>
            </w:r>
            <w:proofErr w:type="spellStart"/>
            <w:r w:rsidRPr="00243653">
              <w:t>CaseContrlInd</w:t>
            </w:r>
            <w:proofErr w:type="spellEnd"/>
            <w:r w:rsidRPr="00243653">
              <w:t>):</w:t>
            </w:r>
          </w:p>
          <w:p w:rsidR="005D39DD" w:rsidRPr="00243653" w:rsidRDefault="005D39DD" w:rsidP="00E9000C">
            <w:pPr>
              <w:pStyle w:val="TableParagraph"/>
              <w:ind w:left="630" w:firstLine="0"/>
            </w:pPr>
            <w:r w:rsidRPr="00243653">
              <w:t xml:space="preserve">Case </w:t>
            </w:r>
            <w:r w:rsidRPr="00243653">
              <w:sym w:font="Wingdings" w:char="F0A1"/>
            </w:r>
            <w:r w:rsidRPr="00243653">
              <w:t xml:space="preserve"> Control </w:t>
            </w:r>
            <w:r w:rsidRPr="00243653">
              <w:sym w:font="Wingdings" w:char="F0A1"/>
            </w:r>
            <w:r w:rsidRPr="00243653">
              <w:t xml:space="preserve"> Unknown </w:t>
            </w:r>
          </w:p>
        </w:tc>
        <w:tc>
          <w:tcPr>
            <w:tcW w:w="4565" w:type="dxa"/>
            <w:gridSpan w:val="2"/>
            <w:shd w:val="clear" w:color="auto" w:fill="auto"/>
          </w:tcPr>
          <w:p w:rsidR="005D39DD" w:rsidRPr="00243653" w:rsidRDefault="005D39DD" w:rsidP="005D39DD">
            <w:pPr>
              <w:pStyle w:val="TableParagraph"/>
              <w:numPr>
                <w:ilvl w:val="0"/>
                <w:numId w:val="11"/>
              </w:numPr>
              <w:ind w:left="349" w:hanging="270"/>
            </w:pPr>
            <w:r w:rsidRPr="00243653">
              <w:t>What is the vital status of the subject? (</w:t>
            </w:r>
            <w:proofErr w:type="spellStart"/>
            <w:r w:rsidRPr="00243653">
              <w:t>VitStatus</w:t>
            </w:r>
            <w:proofErr w:type="spellEnd"/>
            <w:r w:rsidRPr="00243653">
              <w:t>):</w:t>
            </w:r>
          </w:p>
          <w:p w:rsidR="005D39DD" w:rsidRPr="00243653" w:rsidRDefault="005D39DD" w:rsidP="00E9000C">
            <w:pPr>
              <w:pStyle w:val="TableParagraph"/>
              <w:ind w:left="630" w:firstLine="0"/>
            </w:pPr>
            <w:r w:rsidRPr="00243653">
              <w:t xml:space="preserve">O Alive </w:t>
            </w:r>
            <w:r w:rsidRPr="00243653">
              <w:sym w:font="Wingdings" w:char="F0A1"/>
            </w:r>
            <w:r w:rsidRPr="00243653">
              <w:t xml:space="preserve"> Dead </w:t>
            </w:r>
            <w:r w:rsidRPr="00243653">
              <w:sym w:font="Wingdings" w:char="F0A1"/>
            </w:r>
            <w:r w:rsidRPr="00243653">
              <w:t xml:space="preserve"> Unknown</w:t>
            </w:r>
          </w:p>
        </w:tc>
      </w:tr>
      <w:tr w:rsidR="005D39DD" w:rsidRPr="00243653" w:rsidTr="000627D6">
        <w:trPr>
          <w:cantSplit/>
          <w:trHeight w:val="230"/>
          <w:jc w:val="center"/>
        </w:trPr>
        <w:tc>
          <w:tcPr>
            <w:tcW w:w="9576" w:type="dxa"/>
            <w:gridSpan w:val="3"/>
            <w:shd w:val="clear" w:color="auto" w:fill="E6E6E6"/>
            <w:vAlign w:val="center"/>
          </w:tcPr>
          <w:p w:rsidR="005D39DD" w:rsidRPr="00243653" w:rsidRDefault="005D39DD" w:rsidP="00633806">
            <w:pPr>
              <w:pStyle w:val="Heading2"/>
              <w:outlineLvl w:val="1"/>
            </w:pPr>
            <w:r w:rsidRPr="00243653">
              <w:lastRenderedPageBreak/>
              <w:t>Form administration</w:t>
            </w:r>
          </w:p>
        </w:tc>
      </w:tr>
      <w:tr w:rsidR="005D39DD" w:rsidRPr="00243653" w:rsidTr="000627D6">
        <w:trPr>
          <w:cantSplit/>
          <w:trHeight w:val="230"/>
          <w:jc w:val="center"/>
        </w:trPr>
        <w:tc>
          <w:tcPr>
            <w:tcW w:w="9576" w:type="dxa"/>
            <w:gridSpan w:val="3"/>
            <w:tcBorders>
              <w:bottom w:val="single" w:sz="4" w:space="0" w:color="999999"/>
            </w:tcBorders>
            <w:shd w:val="clear" w:color="auto" w:fill="auto"/>
            <w:vAlign w:val="center"/>
          </w:tcPr>
          <w:p w:rsidR="005F1377" w:rsidRPr="005F1377" w:rsidRDefault="005F1377" w:rsidP="005D39DD">
            <w:pPr>
              <w:pStyle w:val="TableParagraph"/>
              <w:numPr>
                <w:ilvl w:val="0"/>
                <w:numId w:val="11"/>
              </w:numPr>
              <w:tabs>
                <w:tab w:val="left" w:pos="529"/>
              </w:tabs>
              <w:ind w:left="349" w:hanging="270"/>
            </w:pPr>
            <w:r w:rsidRPr="00266158">
              <w:rPr>
                <w:rFonts w:eastAsia="Calibri" w:cs="Arial"/>
                <w:color w:val="808080"/>
                <w:shd w:val="clear" w:color="auto" w:fill="FFFFFF"/>
              </w:rPr>
              <w:t>What is the ISO 639 code for the language the form/instrument has been administrated? (</w:t>
            </w:r>
            <w:proofErr w:type="spellStart"/>
            <w:r w:rsidRPr="00266158">
              <w:rPr>
                <w:rFonts w:eastAsia="Calibri" w:cs="Arial"/>
                <w:color w:val="808080"/>
                <w:shd w:val="clear" w:color="auto" w:fill="FFFFFF"/>
              </w:rPr>
              <w:t>LangCRFAdministratISOCode</w:t>
            </w:r>
            <w:proofErr w:type="spellEnd"/>
            <w:r w:rsidRPr="00266158">
              <w:rPr>
                <w:rFonts w:eastAsia="Calibri" w:cs="Arial"/>
                <w:color w:val="808080"/>
                <w:shd w:val="clear" w:color="auto" w:fill="FFFFFF"/>
              </w:rPr>
              <w:t>).</w:t>
            </w:r>
            <w:r w:rsidRPr="00266158">
              <w:rPr>
                <w:rFonts w:eastAsia="Calibri"/>
              </w:rPr>
              <w:t xml:space="preserve"> Select one. If “Other, specify” is selected, please write in response</w:t>
            </w:r>
            <w:r>
              <w:rPr>
                <w:rFonts w:eastAsia="Calibri"/>
              </w:rPr>
              <w:t>.</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534"/>
            </w:tblGrid>
            <w:tr w:rsidR="005F1377" w:rsidRPr="00F04C2E" w:rsidTr="00513F16">
              <w:tc>
                <w:tcPr>
                  <w:tcW w:w="4571" w:type="dxa"/>
                </w:tcPr>
                <w:p w:rsidR="005F1377" w:rsidRPr="00F04C2E" w:rsidRDefault="005F1377" w:rsidP="005F1377">
                  <w:pPr>
                    <w:ind w:left="270"/>
                    <w:rPr>
                      <w:rFonts w:ascii="Verdana" w:hAnsi="Verdana"/>
                      <w:sz w:val="20"/>
                      <w:szCs w:val="20"/>
                    </w:rPr>
                  </w:pPr>
                  <w:r w:rsidRPr="00F04C2E">
                    <w:rPr>
                      <w:rFonts w:ascii="Verdana" w:hAnsi="Verdana"/>
                      <w:sz w:val="20"/>
                      <w:szCs w:val="20"/>
                    </w:rPr>
                    <w:t>chi</w:t>
                  </w:r>
                  <w:r w:rsidRPr="00F04C2E">
                    <w:rPr>
                      <w:rFonts w:ascii="Verdana" w:hAnsi="Verdana"/>
                      <w:sz w:val="20"/>
                      <w:szCs w:val="20"/>
                    </w:rPr>
                    <w:tab/>
                    <w:t>Chinese</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cze</w:t>
                  </w:r>
                  <w:proofErr w:type="spellEnd"/>
                  <w:r w:rsidRPr="00F04C2E">
                    <w:rPr>
                      <w:rFonts w:ascii="Verdana" w:hAnsi="Verdana"/>
                      <w:sz w:val="20"/>
                      <w:szCs w:val="20"/>
                    </w:rPr>
                    <w:tab/>
                    <w:t>Czech</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dan</w:t>
                  </w:r>
                  <w:proofErr w:type="spellEnd"/>
                  <w:r w:rsidRPr="00F04C2E">
                    <w:rPr>
                      <w:rFonts w:ascii="Verdana" w:hAnsi="Verdana"/>
                      <w:sz w:val="20"/>
                      <w:szCs w:val="20"/>
                    </w:rPr>
                    <w:tab/>
                    <w:t>Danish</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dut</w:t>
                  </w:r>
                  <w:proofErr w:type="spellEnd"/>
                  <w:r w:rsidRPr="00F04C2E">
                    <w:rPr>
                      <w:rFonts w:ascii="Verdana" w:hAnsi="Verdana"/>
                      <w:sz w:val="20"/>
                      <w:szCs w:val="20"/>
                    </w:rPr>
                    <w:tab/>
                    <w:t>Dutch</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eng</w:t>
                  </w:r>
                  <w:proofErr w:type="spellEnd"/>
                  <w:r w:rsidRPr="00F04C2E">
                    <w:rPr>
                      <w:rFonts w:ascii="Verdana" w:hAnsi="Verdana"/>
                      <w:sz w:val="20"/>
                      <w:szCs w:val="20"/>
                    </w:rPr>
                    <w:tab/>
                    <w:t>English</w:t>
                  </w:r>
                </w:p>
                <w:p w:rsidR="005F1377" w:rsidRPr="00F04C2E" w:rsidRDefault="005F1377" w:rsidP="005F1377">
                  <w:pPr>
                    <w:ind w:left="270"/>
                    <w:rPr>
                      <w:rFonts w:ascii="Verdana" w:hAnsi="Verdana"/>
                      <w:sz w:val="20"/>
                      <w:szCs w:val="20"/>
                    </w:rPr>
                  </w:pPr>
                  <w:r w:rsidRPr="00F04C2E">
                    <w:rPr>
                      <w:rFonts w:ascii="Verdana" w:hAnsi="Verdana"/>
                      <w:sz w:val="20"/>
                      <w:szCs w:val="20"/>
                    </w:rPr>
                    <w:t>fin</w:t>
                  </w:r>
                  <w:r w:rsidRPr="00F04C2E">
                    <w:rPr>
                      <w:rFonts w:ascii="Verdana" w:hAnsi="Verdana"/>
                      <w:sz w:val="20"/>
                      <w:szCs w:val="20"/>
                    </w:rPr>
                    <w:tab/>
                    <w:t>Finnish</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fre</w:t>
                  </w:r>
                  <w:proofErr w:type="spellEnd"/>
                  <w:r w:rsidRPr="00F04C2E">
                    <w:rPr>
                      <w:rFonts w:ascii="Verdana" w:hAnsi="Verdana"/>
                      <w:sz w:val="20"/>
                      <w:szCs w:val="20"/>
                    </w:rPr>
                    <w:tab/>
                    <w:t>French</w:t>
                  </w:r>
                  <w:r w:rsidRPr="00F04C2E">
                    <w:rPr>
                      <w:rFonts w:ascii="Verdana" w:hAnsi="Verdana"/>
                      <w:sz w:val="20"/>
                      <w:szCs w:val="20"/>
                    </w:rPr>
                    <w:tab/>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ger</w:t>
                  </w:r>
                  <w:proofErr w:type="spellEnd"/>
                  <w:r w:rsidRPr="00F04C2E">
                    <w:rPr>
                      <w:rFonts w:ascii="Verdana" w:hAnsi="Verdana"/>
                      <w:sz w:val="20"/>
                      <w:szCs w:val="20"/>
                    </w:rPr>
                    <w:tab/>
                    <w:t>German</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gre</w:t>
                  </w:r>
                  <w:proofErr w:type="spellEnd"/>
                  <w:r w:rsidRPr="00F04C2E">
                    <w:rPr>
                      <w:rFonts w:ascii="Verdana" w:hAnsi="Verdana"/>
                      <w:sz w:val="20"/>
                      <w:szCs w:val="20"/>
                    </w:rPr>
                    <w:tab/>
                    <w:t>Greek</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heb</w:t>
                  </w:r>
                  <w:proofErr w:type="spellEnd"/>
                  <w:r w:rsidRPr="00F04C2E">
                    <w:rPr>
                      <w:rFonts w:ascii="Verdana" w:hAnsi="Verdana"/>
                      <w:sz w:val="20"/>
                      <w:szCs w:val="20"/>
                    </w:rPr>
                    <w:tab/>
                    <w:t>Hebrew</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hin</w:t>
                  </w:r>
                  <w:proofErr w:type="spellEnd"/>
                  <w:r w:rsidRPr="00F04C2E">
                    <w:rPr>
                      <w:rFonts w:ascii="Verdana" w:hAnsi="Verdana"/>
                      <w:sz w:val="20"/>
                      <w:szCs w:val="20"/>
                    </w:rPr>
                    <w:tab/>
                    <w:t>Hindi</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hun</w:t>
                  </w:r>
                  <w:proofErr w:type="spellEnd"/>
                  <w:r w:rsidRPr="00F04C2E">
                    <w:rPr>
                      <w:rFonts w:ascii="Verdana" w:hAnsi="Verdana"/>
                      <w:sz w:val="20"/>
                      <w:szCs w:val="20"/>
                    </w:rPr>
                    <w:tab/>
                    <w:t>Hungarian</w:t>
                  </w:r>
                </w:p>
                <w:p w:rsidR="005F1377" w:rsidRPr="00F04C2E" w:rsidRDefault="005F1377" w:rsidP="005F1377">
                  <w:pPr>
                    <w:ind w:left="270"/>
                    <w:rPr>
                      <w:rFonts w:ascii="Verdana" w:hAnsi="Verdana"/>
                      <w:sz w:val="20"/>
                      <w:szCs w:val="20"/>
                    </w:rPr>
                  </w:pPr>
                </w:p>
              </w:tc>
              <w:tc>
                <w:tcPr>
                  <w:tcW w:w="4571" w:type="dxa"/>
                </w:tcPr>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ira</w:t>
                  </w:r>
                  <w:proofErr w:type="spellEnd"/>
                  <w:r w:rsidRPr="00F04C2E">
                    <w:rPr>
                      <w:rFonts w:ascii="Verdana" w:hAnsi="Verdana"/>
                      <w:sz w:val="20"/>
                      <w:szCs w:val="20"/>
                    </w:rPr>
                    <w:tab/>
                    <w:t xml:space="preserve">Iranian languages </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ita</w:t>
                  </w:r>
                  <w:proofErr w:type="spellEnd"/>
                  <w:r w:rsidRPr="00F04C2E">
                    <w:rPr>
                      <w:rFonts w:ascii="Verdana" w:hAnsi="Verdana"/>
                      <w:sz w:val="20"/>
                      <w:szCs w:val="20"/>
                    </w:rPr>
                    <w:tab/>
                    <w:t>Italian</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jpn</w:t>
                  </w:r>
                  <w:proofErr w:type="spellEnd"/>
                  <w:r w:rsidRPr="00F04C2E">
                    <w:rPr>
                      <w:rFonts w:ascii="Verdana" w:hAnsi="Verdana"/>
                      <w:sz w:val="20"/>
                      <w:szCs w:val="20"/>
                    </w:rPr>
                    <w:tab/>
                    <w:t>Japanese</w:t>
                  </w:r>
                </w:p>
                <w:p w:rsidR="005F1377" w:rsidRPr="00F04C2E" w:rsidRDefault="005F1377" w:rsidP="005F1377">
                  <w:pPr>
                    <w:ind w:left="270"/>
                    <w:rPr>
                      <w:rFonts w:ascii="Verdana" w:hAnsi="Verdana"/>
                      <w:sz w:val="20"/>
                      <w:szCs w:val="20"/>
                    </w:rPr>
                  </w:pPr>
                  <w:r w:rsidRPr="00F04C2E">
                    <w:rPr>
                      <w:rFonts w:ascii="Verdana" w:hAnsi="Verdana"/>
                      <w:sz w:val="20"/>
                      <w:szCs w:val="20"/>
                    </w:rPr>
                    <w:t>nor</w:t>
                  </w:r>
                  <w:r w:rsidRPr="00F04C2E">
                    <w:rPr>
                      <w:rFonts w:ascii="Verdana" w:hAnsi="Verdana"/>
                      <w:sz w:val="20"/>
                      <w:szCs w:val="20"/>
                    </w:rPr>
                    <w:tab/>
                    <w:t>Norwegian</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por</w:t>
                  </w:r>
                  <w:proofErr w:type="spellEnd"/>
                  <w:r w:rsidRPr="00F04C2E">
                    <w:rPr>
                      <w:rFonts w:ascii="Verdana" w:hAnsi="Verdana"/>
                      <w:sz w:val="20"/>
                      <w:szCs w:val="20"/>
                    </w:rPr>
                    <w:tab/>
                    <w:t>Portuguese</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rus</w:t>
                  </w:r>
                  <w:proofErr w:type="spellEnd"/>
                  <w:r w:rsidRPr="00F04C2E">
                    <w:rPr>
                      <w:rFonts w:ascii="Verdana" w:hAnsi="Verdana"/>
                      <w:sz w:val="20"/>
                      <w:szCs w:val="20"/>
                    </w:rPr>
                    <w:tab/>
                    <w:t>Russian</w:t>
                  </w:r>
                </w:p>
                <w:p w:rsidR="005F1377" w:rsidRPr="00F04C2E" w:rsidRDefault="005F1377" w:rsidP="005F1377">
                  <w:pPr>
                    <w:ind w:left="270"/>
                    <w:rPr>
                      <w:rFonts w:ascii="Verdana" w:hAnsi="Verdana"/>
                      <w:sz w:val="20"/>
                      <w:szCs w:val="20"/>
                    </w:rPr>
                  </w:pPr>
                  <w:proofErr w:type="spellStart"/>
                  <w:r w:rsidRPr="00F04C2E">
                    <w:rPr>
                      <w:rFonts w:ascii="Verdana" w:hAnsi="Verdana"/>
                      <w:sz w:val="20"/>
                      <w:szCs w:val="20"/>
                    </w:rPr>
                    <w:t>sgn</w:t>
                  </w:r>
                  <w:proofErr w:type="spellEnd"/>
                  <w:r w:rsidRPr="00F04C2E">
                    <w:rPr>
                      <w:rFonts w:ascii="Verdana" w:hAnsi="Verdana"/>
                      <w:sz w:val="20"/>
                      <w:szCs w:val="20"/>
                    </w:rPr>
                    <w:tab/>
                    <w:t>Sign language</w:t>
                  </w:r>
                </w:p>
                <w:p w:rsidR="005F1377" w:rsidRPr="00F04C2E" w:rsidRDefault="005F1377" w:rsidP="005F1377">
                  <w:pPr>
                    <w:ind w:left="270"/>
                    <w:rPr>
                      <w:rFonts w:ascii="Verdana" w:hAnsi="Verdana"/>
                      <w:sz w:val="20"/>
                      <w:szCs w:val="20"/>
                    </w:rPr>
                  </w:pPr>
                  <w:r w:rsidRPr="00F04C2E">
                    <w:rPr>
                      <w:rFonts w:ascii="Verdana" w:hAnsi="Verdana"/>
                      <w:sz w:val="20"/>
                      <w:szCs w:val="20"/>
                    </w:rPr>
                    <w:t>spa</w:t>
                  </w:r>
                  <w:r w:rsidRPr="00F04C2E">
                    <w:rPr>
                      <w:rFonts w:ascii="Verdana" w:hAnsi="Verdana"/>
                      <w:sz w:val="20"/>
                      <w:szCs w:val="20"/>
                    </w:rPr>
                    <w:tab/>
                    <w:t>Spanish</w:t>
                  </w:r>
                </w:p>
                <w:p w:rsidR="00773DD3" w:rsidRDefault="005F1377" w:rsidP="00773DD3">
                  <w:pPr>
                    <w:ind w:left="270"/>
                    <w:rPr>
                      <w:rFonts w:ascii="Verdana" w:hAnsi="Verdana"/>
                      <w:sz w:val="20"/>
                      <w:szCs w:val="20"/>
                    </w:rPr>
                  </w:pPr>
                  <w:r w:rsidRPr="00F04C2E">
                    <w:rPr>
                      <w:rFonts w:ascii="Verdana" w:hAnsi="Verdana"/>
                      <w:sz w:val="20"/>
                      <w:szCs w:val="20"/>
                    </w:rPr>
                    <w:t>vie</w:t>
                  </w:r>
                  <w:r w:rsidRPr="00F04C2E">
                    <w:rPr>
                      <w:rFonts w:ascii="Verdana" w:hAnsi="Verdana"/>
                      <w:sz w:val="20"/>
                      <w:szCs w:val="20"/>
                    </w:rPr>
                    <w:tab/>
                    <w:t>Vietnamese</w:t>
                  </w:r>
                  <w:r w:rsidR="00773DD3" w:rsidRPr="00F04C2E">
                    <w:rPr>
                      <w:rFonts w:ascii="Verdana" w:hAnsi="Verdana"/>
                      <w:sz w:val="20"/>
                      <w:szCs w:val="20"/>
                    </w:rPr>
                    <w:t xml:space="preserve"> </w:t>
                  </w:r>
                </w:p>
                <w:p w:rsidR="00773DD3" w:rsidRPr="00F04C2E" w:rsidRDefault="00773DD3" w:rsidP="00773DD3">
                  <w:pPr>
                    <w:ind w:left="270"/>
                    <w:rPr>
                      <w:rFonts w:ascii="Verdana" w:hAnsi="Verdana"/>
                      <w:sz w:val="20"/>
                      <w:szCs w:val="20"/>
                    </w:rPr>
                  </w:pPr>
                  <w:r w:rsidRPr="00F04C2E">
                    <w:rPr>
                      <w:rFonts w:ascii="Verdana" w:hAnsi="Verdana"/>
                      <w:sz w:val="20"/>
                      <w:szCs w:val="20"/>
                    </w:rPr>
                    <w:t>Other, specify_____________________ (</w:t>
                  </w:r>
                  <w:proofErr w:type="spellStart"/>
                  <w:r w:rsidRPr="00F04C2E">
                    <w:rPr>
                      <w:rFonts w:ascii="Verdana" w:hAnsi="Verdana"/>
                      <w:sz w:val="20"/>
                      <w:szCs w:val="20"/>
                    </w:rPr>
                    <w:t>LangCRFAdministratISOCodeOTH</w:t>
                  </w:r>
                  <w:proofErr w:type="spellEnd"/>
                  <w:r w:rsidRPr="00F04C2E">
                    <w:rPr>
                      <w:rFonts w:ascii="Verdana" w:hAnsi="Verdana"/>
                      <w:sz w:val="20"/>
                      <w:szCs w:val="20"/>
                    </w:rPr>
                    <w:t>)</w:t>
                  </w:r>
                </w:p>
                <w:p w:rsidR="005F1377" w:rsidRPr="00F04C2E" w:rsidRDefault="005F1377" w:rsidP="005F1377">
                  <w:pPr>
                    <w:ind w:left="270"/>
                    <w:rPr>
                      <w:rFonts w:ascii="Verdana" w:hAnsi="Verdana"/>
                      <w:sz w:val="20"/>
                      <w:szCs w:val="20"/>
                    </w:rPr>
                  </w:pPr>
                </w:p>
              </w:tc>
            </w:tr>
          </w:tbl>
          <w:p w:rsidR="005D39DD" w:rsidRPr="00243653" w:rsidRDefault="005D39DD" w:rsidP="005D39DD">
            <w:pPr>
              <w:pStyle w:val="TableParagraph"/>
              <w:numPr>
                <w:ilvl w:val="0"/>
                <w:numId w:val="11"/>
              </w:numPr>
              <w:tabs>
                <w:tab w:val="left" w:pos="529"/>
              </w:tabs>
              <w:ind w:left="349" w:hanging="270"/>
            </w:pPr>
            <w:r w:rsidRPr="00243653">
              <w:t>What time frame do the questions in this form refer to? (ContextType)</w:t>
            </w:r>
            <w:r w:rsidRPr="00243653">
              <w:br/>
              <w:t>Select one. If “Other, specify” is selected, please write in response.</w:t>
            </w:r>
          </w:p>
          <w:p w:rsidR="005D39DD" w:rsidRPr="00633806" w:rsidRDefault="005D39DD" w:rsidP="00633806">
            <w:pPr>
              <w:pStyle w:val="Bullets"/>
            </w:pPr>
            <w:r w:rsidRPr="00633806">
              <w:t xml:space="preserve">After injury </w:t>
            </w:r>
          </w:p>
          <w:p w:rsidR="005D39DD" w:rsidRPr="00243653" w:rsidRDefault="005D39DD" w:rsidP="00633806">
            <w:pPr>
              <w:pStyle w:val="Bullets"/>
            </w:pPr>
            <w:r w:rsidRPr="00243653">
              <w:t xml:space="preserve">At time of assessment </w:t>
            </w:r>
          </w:p>
          <w:p w:rsidR="005D39DD" w:rsidRPr="00243653" w:rsidRDefault="005D39DD" w:rsidP="00633806">
            <w:pPr>
              <w:pStyle w:val="Bullets"/>
            </w:pPr>
            <w:r w:rsidRPr="00243653">
              <w:t xml:space="preserve">Time of injury </w:t>
            </w:r>
          </w:p>
          <w:p w:rsidR="005D39DD" w:rsidRPr="00243653" w:rsidRDefault="005D39DD" w:rsidP="00633806">
            <w:pPr>
              <w:pStyle w:val="Bullets"/>
            </w:pPr>
            <w:r w:rsidRPr="00243653">
              <w:t xml:space="preserve">Before injury </w:t>
            </w:r>
          </w:p>
          <w:p w:rsidR="005D39DD" w:rsidRPr="00243653" w:rsidRDefault="005D39DD" w:rsidP="00633806">
            <w:pPr>
              <w:pStyle w:val="Bullets"/>
            </w:pPr>
            <w:r w:rsidRPr="00243653">
              <w:t xml:space="preserve">Last 2 weeks </w:t>
            </w:r>
          </w:p>
          <w:p w:rsidR="005D39DD" w:rsidRPr="00243653" w:rsidRDefault="005D39DD" w:rsidP="00633806">
            <w:pPr>
              <w:pStyle w:val="Bullets"/>
            </w:pPr>
            <w:r w:rsidRPr="00243653">
              <w:t xml:space="preserve">Last 6 months </w:t>
            </w:r>
          </w:p>
          <w:p w:rsidR="005D39DD" w:rsidRPr="00243653" w:rsidRDefault="005D39DD" w:rsidP="00633806">
            <w:pPr>
              <w:pStyle w:val="Bullets"/>
            </w:pPr>
            <w:r w:rsidRPr="00243653">
              <w:t xml:space="preserve">Last 24 hours </w:t>
            </w:r>
          </w:p>
          <w:p w:rsidR="005D39DD" w:rsidRPr="00243653" w:rsidRDefault="005D39DD" w:rsidP="00633806">
            <w:pPr>
              <w:pStyle w:val="Bullets"/>
            </w:pPr>
            <w:r w:rsidRPr="00243653">
              <w:t xml:space="preserve">Last month </w:t>
            </w:r>
          </w:p>
          <w:p w:rsidR="005D39DD" w:rsidRPr="00243653" w:rsidRDefault="005D39DD" w:rsidP="00633806">
            <w:pPr>
              <w:pStyle w:val="Bullets"/>
            </w:pPr>
            <w:r w:rsidRPr="00243653">
              <w:t xml:space="preserve">Last week </w:t>
            </w:r>
          </w:p>
          <w:p w:rsidR="005D39DD" w:rsidRPr="00243653" w:rsidRDefault="005D39DD" w:rsidP="00633806">
            <w:pPr>
              <w:pStyle w:val="Bullets"/>
            </w:pPr>
            <w:r w:rsidRPr="00243653">
              <w:t xml:space="preserve">Last year </w:t>
            </w:r>
          </w:p>
          <w:p w:rsidR="005D39DD" w:rsidRPr="00243653" w:rsidRDefault="005D39DD" w:rsidP="00633806">
            <w:pPr>
              <w:pStyle w:val="Bullets"/>
            </w:pPr>
            <w:r w:rsidRPr="00243653">
              <w:t xml:space="preserve">Prior to death </w:t>
            </w:r>
          </w:p>
          <w:p w:rsidR="005D39DD" w:rsidRPr="00243653" w:rsidRDefault="005D39DD" w:rsidP="00633806">
            <w:pPr>
              <w:pStyle w:val="Bullets"/>
            </w:pPr>
            <w:r w:rsidRPr="00243653">
              <w:t xml:space="preserve">Since last interview </w:t>
            </w:r>
          </w:p>
          <w:p w:rsidR="005D39DD" w:rsidRPr="00243653" w:rsidRDefault="005D39DD" w:rsidP="00633806">
            <w:pPr>
              <w:pStyle w:val="Bullets"/>
            </w:pPr>
            <w:r w:rsidRPr="00243653">
              <w:t>Other, specify (</w:t>
            </w:r>
            <w:proofErr w:type="spellStart"/>
            <w:r w:rsidRPr="00243653">
              <w:t>ContextTypeOTH</w:t>
            </w:r>
            <w:proofErr w:type="spellEnd"/>
            <w:r w:rsidRPr="00243653">
              <w:t>) ____________________</w:t>
            </w:r>
          </w:p>
        </w:tc>
      </w:tr>
      <w:tr w:rsidR="005D39DD" w:rsidRPr="00243653" w:rsidTr="000627D6">
        <w:trPr>
          <w:cantSplit/>
          <w:trHeight w:val="230"/>
          <w:jc w:val="center"/>
        </w:trPr>
        <w:tc>
          <w:tcPr>
            <w:tcW w:w="9576" w:type="dxa"/>
            <w:gridSpan w:val="3"/>
            <w:tcBorders>
              <w:bottom w:val="single" w:sz="4" w:space="0" w:color="999999"/>
            </w:tcBorders>
            <w:shd w:val="clear" w:color="auto" w:fill="auto"/>
            <w:vAlign w:val="center"/>
          </w:tcPr>
          <w:tbl>
            <w:tblPr>
              <w:tblStyle w:val="TableGrid"/>
              <w:tblW w:w="95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25"/>
            </w:tblGrid>
            <w:tr w:rsidR="000627D6" w:rsidRPr="00243653" w:rsidTr="000627D6">
              <w:trPr>
                <w:cantSplit/>
                <w:trHeight w:val="230"/>
                <w:jc w:val="center"/>
              </w:trPr>
              <w:tc>
                <w:tcPr>
                  <w:tcW w:w="9525" w:type="dxa"/>
                  <w:shd w:val="clear" w:color="auto" w:fill="E6E6E6"/>
                  <w:vAlign w:val="center"/>
                </w:tcPr>
                <w:p w:rsidR="000627D6" w:rsidRPr="00243653" w:rsidRDefault="000627D6" w:rsidP="00E9000C">
                  <w:pPr>
                    <w:pStyle w:val="Heading2"/>
                    <w:outlineLvl w:val="1"/>
                  </w:pPr>
                  <w:r w:rsidRPr="00243653">
                    <w:lastRenderedPageBreak/>
                    <w:t>Form administration</w:t>
                  </w:r>
                </w:p>
              </w:tc>
            </w:tr>
          </w:tbl>
          <w:p w:rsidR="005D39DD" w:rsidRPr="00243653" w:rsidRDefault="005D39DD" w:rsidP="00633806">
            <w:pPr>
              <w:pStyle w:val="TableParagraph"/>
              <w:numPr>
                <w:ilvl w:val="0"/>
                <w:numId w:val="11"/>
              </w:numPr>
              <w:tabs>
                <w:tab w:val="left" w:pos="529"/>
              </w:tabs>
              <w:spacing w:line="360" w:lineRule="auto"/>
              <w:ind w:left="349" w:hanging="270"/>
            </w:pPr>
            <w:r w:rsidRPr="00243653">
              <w:t>Who filled out this form? (</w:t>
            </w:r>
            <w:proofErr w:type="spellStart"/>
            <w:r w:rsidRPr="00243653">
              <w:t>DataSource</w:t>
            </w:r>
            <w:proofErr w:type="spellEnd"/>
            <w:r w:rsidRPr="00243653">
              <w:t>)</w:t>
            </w:r>
            <w:r w:rsidRPr="00243653">
              <w:br/>
            </w:r>
            <w:r w:rsidRPr="00633806">
              <w:rPr>
                <w:rStyle w:val="SubtleEmphasis"/>
              </w:rPr>
              <w:t>Select one. If “Other, specify” is selected, please write in response.</w:t>
            </w:r>
            <w:r w:rsidRPr="00243653">
              <w:t xml:space="preserve"> </w:t>
            </w:r>
          </w:p>
          <w:p w:rsidR="005D39DD" w:rsidRPr="00243653" w:rsidRDefault="005D39DD" w:rsidP="00633806">
            <w:pPr>
              <w:pStyle w:val="Bullets"/>
            </w:pPr>
            <w:r w:rsidRPr="00243653">
              <w:t xml:space="preserve">Participant/Subject </w:t>
            </w:r>
          </w:p>
          <w:p w:rsidR="005D39DD" w:rsidRPr="00243653" w:rsidRDefault="005D39DD" w:rsidP="00633806">
            <w:pPr>
              <w:pStyle w:val="Bullets"/>
            </w:pPr>
            <w:r w:rsidRPr="00243653">
              <w:t xml:space="preserve">Spouse </w:t>
            </w:r>
          </w:p>
          <w:p w:rsidR="005D39DD" w:rsidRPr="00243653" w:rsidRDefault="005D39DD" w:rsidP="00633806">
            <w:pPr>
              <w:pStyle w:val="Bullets"/>
            </w:pPr>
            <w:r w:rsidRPr="00243653">
              <w:t xml:space="preserve">Father </w:t>
            </w:r>
          </w:p>
          <w:p w:rsidR="005D39DD" w:rsidRPr="00243653" w:rsidRDefault="005D39DD" w:rsidP="00633806">
            <w:pPr>
              <w:pStyle w:val="Bullets"/>
            </w:pPr>
            <w:r w:rsidRPr="00243653">
              <w:t xml:space="preserve">Mother </w:t>
            </w:r>
          </w:p>
          <w:p w:rsidR="005D39DD" w:rsidRPr="00243653" w:rsidRDefault="005D39DD" w:rsidP="00633806">
            <w:pPr>
              <w:pStyle w:val="Bullets"/>
            </w:pPr>
            <w:r w:rsidRPr="00243653">
              <w:t xml:space="preserve">Son </w:t>
            </w:r>
          </w:p>
          <w:p w:rsidR="005D39DD" w:rsidRPr="00243653" w:rsidRDefault="005D39DD" w:rsidP="00633806">
            <w:pPr>
              <w:pStyle w:val="Bullets"/>
            </w:pPr>
            <w:r w:rsidRPr="00243653">
              <w:t xml:space="preserve">Daughter </w:t>
            </w:r>
          </w:p>
          <w:p w:rsidR="005D39DD" w:rsidRPr="00243653" w:rsidRDefault="005D39DD" w:rsidP="00633806">
            <w:pPr>
              <w:pStyle w:val="Bullets"/>
            </w:pPr>
            <w:r w:rsidRPr="00243653">
              <w:t xml:space="preserve">Brother </w:t>
            </w:r>
          </w:p>
          <w:p w:rsidR="005D39DD" w:rsidRPr="00243653" w:rsidRDefault="005D39DD" w:rsidP="00633806">
            <w:pPr>
              <w:pStyle w:val="Bullets"/>
            </w:pPr>
            <w:r w:rsidRPr="00243653">
              <w:t xml:space="preserve">Sister </w:t>
            </w:r>
          </w:p>
          <w:p w:rsidR="005D39DD" w:rsidRPr="00243653" w:rsidRDefault="005D39DD" w:rsidP="00633806">
            <w:pPr>
              <w:pStyle w:val="Bullets"/>
            </w:pPr>
            <w:r w:rsidRPr="00243653">
              <w:t xml:space="preserve">Friend </w:t>
            </w:r>
          </w:p>
          <w:p w:rsidR="005D39DD" w:rsidRPr="00243653" w:rsidRDefault="005D39DD" w:rsidP="00633806">
            <w:pPr>
              <w:pStyle w:val="Bullets"/>
            </w:pPr>
            <w:r w:rsidRPr="00243653">
              <w:t xml:space="preserve">Physician </w:t>
            </w:r>
          </w:p>
          <w:p w:rsidR="005D39DD" w:rsidRPr="00243653" w:rsidRDefault="005D39DD" w:rsidP="00633806">
            <w:pPr>
              <w:pStyle w:val="Bullets"/>
            </w:pPr>
            <w:r w:rsidRPr="00243653">
              <w:t xml:space="preserve">Chart/Medical Record </w:t>
            </w:r>
          </w:p>
          <w:p w:rsidR="005D39DD" w:rsidRPr="00243653" w:rsidRDefault="005D39DD" w:rsidP="00633806">
            <w:pPr>
              <w:pStyle w:val="Bullets"/>
            </w:pPr>
            <w:r w:rsidRPr="00243653">
              <w:t>Other, specify (</w:t>
            </w:r>
            <w:proofErr w:type="spellStart"/>
            <w:r w:rsidRPr="00243653">
              <w:t>DataSourceOTH</w:t>
            </w:r>
            <w:proofErr w:type="spellEnd"/>
            <w:r w:rsidRPr="00243653">
              <w:t>) ____________________</w:t>
            </w:r>
          </w:p>
          <w:p w:rsidR="005D39DD" w:rsidRPr="00243653" w:rsidRDefault="005D39DD" w:rsidP="00E9000C">
            <w:pPr>
              <w:ind w:left="349"/>
            </w:pPr>
          </w:p>
        </w:tc>
      </w:tr>
    </w:tbl>
    <w:p w:rsidR="00633806" w:rsidRDefault="00633806" w:rsidP="00633806"/>
    <w:p w:rsidR="00633806" w:rsidRDefault="00633806" w:rsidP="00633806">
      <w:r>
        <w:br w:type="page"/>
      </w:r>
    </w:p>
    <w:p w:rsidR="00430C0D" w:rsidRDefault="00430C0D" w:rsidP="00633806">
      <w:pPr>
        <w:pStyle w:val="Heading2"/>
      </w:pPr>
      <w:r>
        <w:lastRenderedPageBreak/>
        <w:t>Laboratory Tests</w:t>
      </w:r>
    </w:p>
    <w:p w:rsidR="00430C0D" w:rsidRPr="00214A05" w:rsidRDefault="00430C0D" w:rsidP="00214A05">
      <w:pPr>
        <w:pStyle w:val="Heading3"/>
      </w:pPr>
      <w:r w:rsidRPr="00214A05">
        <w:t>Was the laboratory test performed?</w:t>
      </w:r>
    </w:p>
    <w:p w:rsidR="00430C0D" w:rsidRDefault="00430C0D" w:rsidP="00EB3CF9">
      <w:pPr>
        <w:pStyle w:val="Subtitle"/>
      </w:pPr>
      <w:proofErr w:type="spellStart"/>
      <w:r>
        <w:t>LabTestPerfInd</w:t>
      </w:r>
      <w:proofErr w:type="spellEnd"/>
    </w:p>
    <w:p w:rsidR="00430C0D" w:rsidRPr="00214A05" w:rsidRDefault="00430C0D" w:rsidP="00214A05">
      <w:pPr>
        <w:spacing w:after="0"/>
        <w:rPr>
          <w:rStyle w:val="SubtleEmphasis"/>
        </w:rPr>
      </w:pPr>
      <w:r w:rsidRPr="00214A05">
        <w:rPr>
          <w:rStyle w:val="SubtleEmphasis"/>
        </w:rPr>
        <w:t>Choose one</w:t>
      </w:r>
    </w:p>
    <w:p w:rsidR="00430C0D" w:rsidRDefault="00430C0D" w:rsidP="00214A05">
      <w:pPr>
        <w:pStyle w:val="Bullets"/>
      </w:pPr>
      <w:r>
        <w:t>Yes</w:t>
      </w:r>
    </w:p>
    <w:p w:rsidR="00430C0D" w:rsidRDefault="00430C0D" w:rsidP="00214A05">
      <w:pPr>
        <w:pStyle w:val="Bullets"/>
      </w:pPr>
      <w:r>
        <w:t>No</w:t>
      </w:r>
    </w:p>
    <w:p w:rsidR="00430C0D" w:rsidRDefault="00214A05" w:rsidP="00214A05">
      <w:pPr>
        <w:pStyle w:val="Bullets"/>
      </w:pPr>
      <w:r>
        <w:t>Unknown</w:t>
      </w:r>
    </w:p>
    <w:p w:rsidR="00430C0D" w:rsidRDefault="00EB3CF9" w:rsidP="00214A05">
      <w:pPr>
        <w:pStyle w:val="Heading3"/>
      </w:pPr>
      <w:r>
        <w:t>LOINC code of the laboratory test</w:t>
      </w:r>
    </w:p>
    <w:p w:rsidR="00430C0D" w:rsidRPr="00EB3CF9" w:rsidRDefault="00430C0D" w:rsidP="00EB3CF9">
      <w:pPr>
        <w:pStyle w:val="Subtitle"/>
      </w:pPr>
      <w:proofErr w:type="spellStart"/>
      <w:r w:rsidRPr="00EB3CF9">
        <w:t>LabTestLOINCCode</w:t>
      </w:r>
      <w:proofErr w:type="spellEnd"/>
    </w:p>
    <w:p w:rsidR="00214A05" w:rsidRDefault="00214A05" w:rsidP="00214A05">
      <w:pPr>
        <w:rPr>
          <w:rStyle w:val="SubtleEmphasis"/>
        </w:rPr>
      </w:pPr>
      <w:r w:rsidRPr="00214A05">
        <w:rPr>
          <w:rStyle w:val="SubtleEmphasis"/>
        </w:rPr>
        <w:t xml:space="preserve">Code the laboratory test that is run on the specimen using Logical Observation Identifiers Names and Codes (LOINC) - </w:t>
      </w:r>
      <w:hyperlink r:id="rId7" w:history="1">
        <w:r w:rsidRPr="00214A05">
          <w:rPr>
            <w:rStyle w:val="SubtleEmphasis"/>
          </w:rPr>
          <w:t>https://loinc.org/</w:t>
        </w:r>
      </w:hyperlink>
    </w:p>
    <w:p w:rsidR="00214A05" w:rsidRPr="00214A05" w:rsidRDefault="00214A05" w:rsidP="00214A05">
      <w:pPr>
        <w:rPr>
          <w:rStyle w:val="SubtleEmphasis"/>
        </w:rPr>
      </w:pPr>
      <w:r>
        <w:rPr>
          <w:rStyle w:val="SubtleEmphasis"/>
        </w:rPr>
        <w:t>_______________________________________________________________</w:t>
      </w:r>
    </w:p>
    <w:p w:rsidR="00430C0D" w:rsidRDefault="00430C0D" w:rsidP="00214A05">
      <w:pPr>
        <w:pStyle w:val="Heading3"/>
      </w:pPr>
      <w:r>
        <w:t>Date and time the lab test was completed/performed</w:t>
      </w:r>
    </w:p>
    <w:p w:rsidR="00430C0D" w:rsidRDefault="00430C0D" w:rsidP="00EB3CF9">
      <w:pPr>
        <w:pStyle w:val="Subtitle"/>
      </w:pPr>
      <w:proofErr w:type="spellStart"/>
      <w:r>
        <w:t>LabTestDateTime</w:t>
      </w:r>
      <w:proofErr w:type="spellEnd"/>
      <w:r>
        <w:t xml:space="preserve"> </w:t>
      </w:r>
    </w:p>
    <w:p w:rsidR="00430C0D" w:rsidRDefault="00430C0D" w:rsidP="00430C0D">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214A05" w:rsidRPr="00214A05" w:rsidRDefault="00214A05" w:rsidP="00430C0D">
      <w:pPr>
        <w:rPr>
          <w:rStyle w:val="SubtleEmphasis"/>
        </w:rPr>
      </w:pPr>
      <w:r>
        <w:rPr>
          <w:rStyle w:val="SubtleEmphasis"/>
        </w:rPr>
        <w:t>_____________________________</w:t>
      </w:r>
    </w:p>
    <w:p w:rsidR="00430C0D" w:rsidRDefault="00430C0D" w:rsidP="00214A05">
      <w:pPr>
        <w:pStyle w:val="Heading3"/>
      </w:pPr>
      <w:r>
        <w:t>Specify whether the lab test date and time is accurately recorded or estimated.</w:t>
      </w:r>
    </w:p>
    <w:p w:rsidR="00430C0D" w:rsidRDefault="00430C0D" w:rsidP="00EB3CF9">
      <w:pPr>
        <w:pStyle w:val="Subtitle"/>
      </w:pPr>
      <w:proofErr w:type="spellStart"/>
      <w:r>
        <w:t>LabTestDateTimeRecTyp</w:t>
      </w:r>
      <w:proofErr w:type="spellEnd"/>
    </w:p>
    <w:p w:rsidR="00214A05" w:rsidRPr="00214A05" w:rsidRDefault="00214A05" w:rsidP="00214A05">
      <w:pPr>
        <w:spacing w:after="0"/>
        <w:rPr>
          <w:rStyle w:val="SubtleEmphasis"/>
        </w:rPr>
      </w:pPr>
      <w:r w:rsidRPr="00214A05">
        <w:rPr>
          <w:rStyle w:val="SubtleEmphasis"/>
        </w:rPr>
        <w:t>Choose one</w:t>
      </w:r>
    </w:p>
    <w:p w:rsidR="00430C0D" w:rsidRDefault="00430C0D" w:rsidP="00214A05">
      <w:pPr>
        <w:pStyle w:val="Bullets"/>
      </w:pPr>
      <w:r>
        <w:t>Accurate</w:t>
      </w:r>
    </w:p>
    <w:p w:rsidR="00430C0D" w:rsidRDefault="00430C0D" w:rsidP="00214A05">
      <w:pPr>
        <w:pStyle w:val="Bullets"/>
      </w:pPr>
      <w:r>
        <w:t>Estimated</w:t>
      </w:r>
    </w:p>
    <w:p w:rsidR="00430C0D" w:rsidRDefault="00430C0D" w:rsidP="00214A05">
      <w:pPr>
        <w:pStyle w:val="Bullets"/>
      </w:pPr>
      <w:r>
        <w:t>Self-reported</w:t>
      </w:r>
    </w:p>
    <w:p w:rsidR="00430C0D" w:rsidRDefault="00430C0D" w:rsidP="00214A05">
      <w:pPr>
        <w:pStyle w:val="Bullets"/>
      </w:pPr>
      <w:r>
        <w:t>Unknown</w:t>
      </w:r>
    </w:p>
    <w:p w:rsidR="00430C0D" w:rsidRDefault="00430C0D" w:rsidP="00214A05">
      <w:pPr>
        <w:pStyle w:val="Heading3"/>
      </w:pPr>
      <w:r>
        <w:t>Specify the reason why of whether the lab test date and time is unknown or estimated.</w:t>
      </w:r>
    </w:p>
    <w:p w:rsidR="00430C0D" w:rsidRDefault="00430C0D" w:rsidP="00EB3CF9">
      <w:pPr>
        <w:pStyle w:val="Subtitle"/>
      </w:pPr>
      <w:proofErr w:type="spellStart"/>
      <w:r>
        <w:t>LabTestDateTimeUnknownRsn</w:t>
      </w:r>
      <w:proofErr w:type="spellEnd"/>
      <w:r w:rsidR="00214A05">
        <w:t xml:space="preserve">. </w:t>
      </w:r>
      <w:r w:rsidR="00214A05" w:rsidRPr="00214A05">
        <w:rPr>
          <w:i/>
        </w:rPr>
        <w:t>Choose one.</w:t>
      </w:r>
    </w:p>
    <w:p w:rsidR="00214A05" w:rsidRDefault="00214A05" w:rsidP="00214A05">
      <w:pPr>
        <w:pStyle w:val="Bullets"/>
      </w:pPr>
      <w:r>
        <w:t>Unknown</w:t>
      </w:r>
    </w:p>
    <w:p w:rsidR="00430C0D" w:rsidRDefault="00430C0D" w:rsidP="00214A05">
      <w:pPr>
        <w:pStyle w:val="Bullets"/>
      </w:pPr>
      <w:r>
        <w:t>Not Available</w:t>
      </w:r>
    </w:p>
    <w:p w:rsidR="00430C0D" w:rsidRDefault="00430C0D" w:rsidP="00214A05">
      <w:pPr>
        <w:pStyle w:val="Bullets"/>
      </w:pPr>
      <w:r>
        <w:t>Not sure/Cannot remember</w:t>
      </w:r>
    </w:p>
    <w:p w:rsidR="00430C0D" w:rsidRDefault="00430C0D" w:rsidP="00214A05">
      <w:pPr>
        <w:pStyle w:val="Bullets"/>
      </w:pPr>
      <w:r>
        <w:t>Response decline</w:t>
      </w:r>
      <w:r w:rsidR="00214A05">
        <w:t>d</w:t>
      </w:r>
    </w:p>
    <w:p w:rsidR="00430C0D" w:rsidRDefault="00430C0D" w:rsidP="00214A05">
      <w:pPr>
        <w:pStyle w:val="Heading3"/>
      </w:pPr>
      <w:r>
        <w:lastRenderedPageBreak/>
        <w:t>Record the date the lab specimen was collected.</w:t>
      </w:r>
    </w:p>
    <w:p w:rsidR="00430C0D" w:rsidRDefault="00430C0D" w:rsidP="00EB3CF9">
      <w:pPr>
        <w:pStyle w:val="Subtitle"/>
      </w:pPr>
      <w:proofErr w:type="spellStart"/>
      <w:r>
        <w:t>LabSpecmnCollDateTime</w:t>
      </w:r>
      <w:proofErr w:type="spellEnd"/>
      <w:r>
        <w:t xml:space="preserve"> </w:t>
      </w:r>
    </w:p>
    <w:p w:rsidR="00430C0D" w:rsidRPr="00214A05" w:rsidRDefault="00430C0D" w:rsidP="00430C0D">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sidR="00214A05">
        <w:rPr>
          <w:rStyle w:val="SubtleEmphasis"/>
        </w:rPr>
        <w:t>___________</w:t>
      </w:r>
    </w:p>
    <w:p w:rsidR="00430C0D" w:rsidRDefault="00430C0D" w:rsidP="00214A05">
      <w:pPr>
        <w:pStyle w:val="Heading3"/>
      </w:pPr>
      <w:r>
        <w:t>Lab specimen type:</w:t>
      </w:r>
    </w:p>
    <w:p w:rsidR="00430C0D" w:rsidRDefault="00430C0D" w:rsidP="00EB3CF9">
      <w:pPr>
        <w:pStyle w:val="Subtitle"/>
      </w:pPr>
      <w:proofErr w:type="spellStart"/>
      <w:r>
        <w:t>LabSpecmnTyp</w:t>
      </w:r>
      <w:proofErr w:type="spellEnd"/>
    </w:p>
    <w:p w:rsidR="00430C0D" w:rsidRPr="00214A05" w:rsidRDefault="00430C0D" w:rsidP="00214A05">
      <w:pPr>
        <w:spacing w:after="0"/>
        <w:rPr>
          <w:rStyle w:val="SubtleEmphasis"/>
        </w:rPr>
      </w:pPr>
      <w:r w:rsidRPr="00214A05">
        <w:rPr>
          <w:rStyle w:val="SubtleEmphasis"/>
        </w:rPr>
        <w:t xml:space="preserve">Select one. If “Other, specify” is selected, please write in response. </w:t>
      </w:r>
    </w:p>
    <w:p w:rsidR="00430C0D" w:rsidRDefault="00430C0D" w:rsidP="00214A05">
      <w:pPr>
        <w:pStyle w:val="Bullets"/>
      </w:pPr>
      <w:r>
        <w:t>Amniotic fluid</w:t>
      </w:r>
    </w:p>
    <w:p w:rsidR="00430C0D" w:rsidRDefault="00430C0D" w:rsidP="00214A05">
      <w:pPr>
        <w:pStyle w:val="Bullets"/>
      </w:pPr>
      <w:r>
        <w:t xml:space="preserve">Arterial blood - buffy coat </w:t>
      </w:r>
    </w:p>
    <w:p w:rsidR="00430C0D" w:rsidRDefault="00430C0D" w:rsidP="00214A05">
      <w:pPr>
        <w:pStyle w:val="Bullets"/>
      </w:pPr>
      <w:r>
        <w:t>Arterial blood – plasma</w:t>
      </w:r>
    </w:p>
    <w:p w:rsidR="00430C0D" w:rsidRDefault="00430C0D" w:rsidP="00214A05">
      <w:pPr>
        <w:pStyle w:val="Bullets"/>
      </w:pPr>
      <w:r>
        <w:t xml:space="preserve">Arterial blood - platelets </w:t>
      </w:r>
    </w:p>
    <w:p w:rsidR="00430C0D" w:rsidRDefault="00430C0D" w:rsidP="00214A05">
      <w:pPr>
        <w:pStyle w:val="Bullets"/>
      </w:pPr>
      <w:r>
        <w:t>Arterial blood – serum</w:t>
      </w:r>
    </w:p>
    <w:p w:rsidR="00430C0D" w:rsidRDefault="00430C0D" w:rsidP="00214A05">
      <w:pPr>
        <w:pStyle w:val="Bullets"/>
      </w:pPr>
      <w:r>
        <w:t xml:space="preserve">Arterial blood - whole </w:t>
      </w:r>
    </w:p>
    <w:p w:rsidR="00430C0D" w:rsidRDefault="00430C0D" w:rsidP="00214A05">
      <w:pPr>
        <w:pStyle w:val="Bullets"/>
      </w:pPr>
      <w:r>
        <w:t xml:space="preserve">Blood </w:t>
      </w:r>
    </w:p>
    <w:p w:rsidR="00430C0D" w:rsidRDefault="00430C0D" w:rsidP="00214A05">
      <w:pPr>
        <w:pStyle w:val="Bullets"/>
      </w:pPr>
      <w:r>
        <w:t xml:space="preserve">Brain tissue </w:t>
      </w:r>
    </w:p>
    <w:p w:rsidR="00430C0D" w:rsidRDefault="00430C0D" w:rsidP="00214A05">
      <w:pPr>
        <w:pStyle w:val="Bullets"/>
      </w:pPr>
      <w:r>
        <w:t>Bronchial lavage</w:t>
      </w:r>
    </w:p>
    <w:p w:rsidR="00430C0D" w:rsidRDefault="00430C0D" w:rsidP="00214A05">
      <w:pPr>
        <w:pStyle w:val="Bullets"/>
      </w:pPr>
      <w:r>
        <w:t xml:space="preserve">Buccal swab </w:t>
      </w:r>
    </w:p>
    <w:p w:rsidR="00430C0D" w:rsidRDefault="00430C0D" w:rsidP="00214A05">
      <w:pPr>
        <w:pStyle w:val="Bullets"/>
      </w:pPr>
      <w:r>
        <w:t xml:space="preserve">Catheter tip </w:t>
      </w:r>
    </w:p>
    <w:p w:rsidR="00430C0D" w:rsidRDefault="00430C0D" w:rsidP="00214A05">
      <w:pPr>
        <w:pStyle w:val="Bullets"/>
      </w:pPr>
      <w:r>
        <w:t>Cerebral spinal fluid</w:t>
      </w:r>
    </w:p>
    <w:p w:rsidR="00430C0D" w:rsidRDefault="00430C0D" w:rsidP="00214A05">
      <w:pPr>
        <w:pStyle w:val="Bullets"/>
      </w:pPr>
      <w:r>
        <w:t>Gastric aspirate</w:t>
      </w:r>
    </w:p>
    <w:p w:rsidR="00430C0D" w:rsidRDefault="00430C0D" w:rsidP="00214A05">
      <w:pPr>
        <w:pStyle w:val="Bullets"/>
      </w:pPr>
      <w:r>
        <w:t xml:space="preserve">Nasal </w:t>
      </w:r>
    </w:p>
    <w:p w:rsidR="00430C0D" w:rsidRDefault="00430C0D" w:rsidP="00214A05">
      <w:pPr>
        <w:pStyle w:val="Bullets"/>
      </w:pPr>
      <w:r>
        <w:t xml:space="preserve">Newborn cord blood </w:t>
      </w:r>
    </w:p>
    <w:p w:rsidR="00430C0D" w:rsidRDefault="00430C0D" w:rsidP="00214A05">
      <w:pPr>
        <w:pStyle w:val="Bullets"/>
      </w:pPr>
      <w:r>
        <w:t>Placenta</w:t>
      </w:r>
    </w:p>
    <w:p w:rsidR="00430C0D" w:rsidRDefault="00430C0D" w:rsidP="00214A05">
      <w:pPr>
        <w:pStyle w:val="Bullets"/>
      </w:pPr>
      <w:r>
        <w:t>Saliva</w:t>
      </w:r>
    </w:p>
    <w:p w:rsidR="00430C0D" w:rsidRDefault="00430C0D" w:rsidP="00214A05">
      <w:pPr>
        <w:pStyle w:val="Bullets"/>
      </w:pPr>
      <w:r>
        <w:t>Sputum</w:t>
      </w:r>
    </w:p>
    <w:p w:rsidR="00430C0D" w:rsidRDefault="00430C0D" w:rsidP="00214A05">
      <w:pPr>
        <w:pStyle w:val="Bullets"/>
      </w:pPr>
      <w:r>
        <w:t>Stool</w:t>
      </w:r>
    </w:p>
    <w:p w:rsidR="00430C0D" w:rsidRDefault="00430C0D" w:rsidP="00214A05">
      <w:pPr>
        <w:pStyle w:val="Bullets"/>
      </w:pPr>
      <w:r>
        <w:t>Throat</w:t>
      </w:r>
    </w:p>
    <w:p w:rsidR="00430C0D" w:rsidRDefault="00430C0D" w:rsidP="00214A05">
      <w:pPr>
        <w:pStyle w:val="Bullets"/>
      </w:pPr>
      <w:r>
        <w:t>Urine</w:t>
      </w:r>
    </w:p>
    <w:p w:rsidR="00430C0D" w:rsidRDefault="00430C0D" w:rsidP="00214A05">
      <w:pPr>
        <w:pStyle w:val="Bullets"/>
      </w:pPr>
      <w:r>
        <w:t xml:space="preserve">Venous blood - buffy coat </w:t>
      </w:r>
    </w:p>
    <w:p w:rsidR="00430C0D" w:rsidRDefault="00430C0D" w:rsidP="00214A05">
      <w:pPr>
        <w:pStyle w:val="Bullets"/>
      </w:pPr>
      <w:r>
        <w:t xml:space="preserve">Venous blood - plasma </w:t>
      </w:r>
    </w:p>
    <w:p w:rsidR="00430C0D" w:rsidRDefault="00430C0D" w:rsidP="00214A05">
      <w:pPr>
        <w:pStyle w:val="Bullets"/>
      </w:pPr>
      <w:r>
        <w:t xml:space="preserve">Venous blood - platelets </w:t>
      </w:r>
    </w:p>
    <w:p w:rsidR="00430C0D" w:rsidRDefault="00430C0D" w:rsidP="00214A05">
      <w:pPr>
        <w:pStyle w:val="Bullets"/>
      </w:pPr>
      <w:r>
        <w:t xml:space="preserve">Venous blood - serum </w:t>
      </w:r>
    </w:p>
    <w:p w:rsidR="00430C0D" w:rsidRDefault="00430C0D" w:rsidP="00214A05">
      <w:pPr>
        <w:pStyle w:val="Bullets"/>
      </w:pPr>
      <w:r>
        <w:t>Venous blood- whole</w:t>
      </w:r>
    </w:p>
    <w:p w:rsidR="00430C0D" w:rsidRDefault="00430C0D" w:rsidP="00214A05">
      <w:pPr>
        <w:pStyle w:val="Bullets"/>
      </w:pPr>
      <w:r>
        <w:t>Wound swab</w:t>
      </w:r>
    </w:p>
    <w:p w:rsidR="00430C0D" w:rsidRDefault="00EB3CF9" w:rsidP="00214A05">
      <w:pPr>
        <w:pStyle w:val="Bullets"/>
      </w:pPr>
      <w:r>
        <w:lastRenderedPageBreak/>
        <w:t>Other, specify (</w:t>
      </w:r>
      <w:proofErr w:type="spellStart"/>
      <w:r w:rsidR="00430C0D">
        <w:t>LabSpecmnOTH</w:t>
      </w:r>
      <w:proofErr w:type="spellEnd"/>
      <w:r w:rsidR="00430C0D">
        <w:t>)____________________</w:t>
      </w:r>
    </w:p>
    <w:p w:rsidR="00430C0D" w:rsidRDefault="00430C0D" w:rsidP="00214A05">
      <w:pPr>
        <w:pStyle w:val="Heading3"/>
      </w:pPr>
      <w:r>
        <w:t>What is the name of the Lab Test?</w:t>
      </w:r>
    </w:p>
    <w:p w:rsidR="00430C0D" w:rsidRDefault="00430C0D" w:rsidP="00EB3CF9">
      <w:pPr>
        <w:pStyle w:val="Subtitle"/>
      </w:pPr>
      <w:proofErr w:type="spellStart"/>
      <w:r>
        <w:t>LabTestName</w:t>
      </w:r>
      <w:proofErr w:type="spellEnd"/>
    </w:p>
    <w:p w:rsidR="00430C0D" w:rsidRPr="0025236C" w:rsidRDefault="00430C0D" w:rsidP="00430C0D">
      <w:pPr>
        <w:rPr>
          <w:rStyle w:val="SubtleEmphasis"/>
        </w:rPr>
      </w:pPr>
      <w:r w:rsidRPr="0025236C">
        <w:rPr>
          <w:rStyle w:val="SubtleEmphasis"/>
        </w:rPr>
        <w:t>Indicate the name of each laboratory test that is run on the specimen. See the data dictionary for additional information on coding the test name using Logical Observation Identifiers Names and Codes (LOINC)</w:t>
      </w:r>
      <w:r w:rsidR="0025236C" w:rsidRPr="0025236C">
        <w:rPr>
          <w:rStyle w:val="SubtleEmphasis"/>
        </w:rPr>
        <w:t xml:space="preserve">. </w:t>
      </w:r>
      <w:r w:rsidRPr="0025236C">
        <w:rPr>
          <w:rStyle w:val="SubtleEmphasis"/>
        </w:rPr>
        <w:t xml:space="preserve">Select all that apply If “Other, specify” is selected, please write in response. </w:t>
      </w:r>
    </w:p>
    <w:p w:rsidR="00430C0D" w:rsidRDefault="00430C0D" w:rsidP="0025236C">
      <w:pPr>
        <w:pStyle w:val="Bullets"/>
      </w:pPr>
      <w:r>
        <w:t>8-isoprostanes</w:t>
      </w:r>
    </w:p>
    <w:p w:rsidR="00430C0D" w:rsidRDefault="00430C0D" w:rsidP="0025236C">
      <w:pPr>
        <w:pStyle w:val="Bullets"/>
      </w:pPr>
      <w:r>
        <w:t>8-OH-2-deoxyguanosine</w:t>
      </w:r>
    </w:p>
    <w:p w:rsidR="00430C0D" w:rsidRDefault="00430C0D" w:rsidP="0025236C">
      <w:pPr>
        <w:pStyle w:val="Bullets"/>
      </w:pPr>
      <w:r>
        <w:t>Activated PTT(</w:t>
      </w:r>
      <w:proofErr w:type="spellStart"/>
      <w:r>
        <w:t>aPTT</w:t>
      </w:r>
      <w:proofErr w:type="spellEnd"/>
      <w:r>
        <w:t>)</w:t>
      </w:r>
    </w:p>
    <w:p w:rsidR="00430C0D" w:rsidRDefault="00430C0D" w:rsidP="0025236C">
      <w:pPr>
        <w:pStyle w:val="Bullets"/>
      </w:pPr>
      <w:r>
        <w:t>Alanine Aminotransferase (ALT/ALAT/SGPT)</w:t>
      </w:r>
    </w:p>
    <w:p w:rsidR="00430C0D" w:rsidRDefault="00430C0D" w:rsidP="0025236C">
      <w:pPr>
        <w:pStyle w:val="Bullets"/>
      </w:pPr>
      <w:r>
        <w:t>Albumin</w:t>
      </w:r>
    </w:p>
    <w:p w:rsidR="00430C0D" w:rsidRDefault="00430C0D" w:rsidP="0025236C">
      <w:pPr>
        <w:pStyle w:val="Bullets"/>
      </w:pPr>
      <w:r>
        <w:t>Albumin: globulin(A:G)ratio</w:t>
      </w:r>
    </w:p>
    <w:p w:rsidR="00430C0D" w:rsidRDefault="00430C0D" w:rsidP="0025236C">
      <w:pPr>
        <w:pStyle w:val="Bullets"/>
      </w:pPr>
      <w:r>
        <w:t>Alcohol</w:t>
      </w:r>
    </w:p>
    <w:p w:rsidR="00430C0D" w:rsidRDefault="00430C0D" w:rsidP="0025236C">
      <w:pPr>
        <w:pStyle w:val="Bullets"/>
      </w:pPr>
      <w:r>
        <w:t>Alkaline Phosphatase</w:t>
      </w:r>
    </w:p>
    <w:p w:rsidR="00430C0D" w:rsidRDefault="00430C0D" w:rsidP="0025236C">
      <w:pPr>
        <w:pStyle w:val="Bullets"/>
      </w:pPr>
      <w:r>
        <w:t>Amylase</w:t>
      </w:r>
    </w:p>
    <w:p w:rsidR="00430C0D" w:rsidRDefault="00430C0D" w:rsidP="0025236C">
      <w:pPr>
        <w:pStyle w:val="Bullets"/>
      </w:pPr>
      <w:r>
        <w:t>Anion Gap</w:t>
      </w:r>
    </w:p>
    <w:p w:rsidR="00430C0D" w:rsidRDefault="00430C0D" w:rsidP="0025236C">
      <w:pPr>
        <w:pStyle w:val="Bullets"/>
      </w:pPr>
      <w:r>
        <w:t>Apolipoprotein B (apo B)</w:t>
      </w:r>
    </w:p>
    <w:p w:rsidR="00430C0D" w:rsidRDefault="00430C0D" w:rsidP="0025236C">
      <w:pPr>
        <w:pStyle w:val="Bullets"/>
      </w:pPr>
      <w:r>
        <w:t>Apolipoprotein E (apo E)</w:t>
      </w:r>
    </w:p>
    <w:p w:rsidR="00430C0D" w:rsidRDefault="00430C0D" w:rsidP="0025236C">
      <w:pPr>
        <w:pStyle w:val="Bullets"/>
      </w:pPr>
      <w:r>
        <w:t>Apolipoprotein-I (apo A1)</w:t>
      </w:r>
    </w:p>
    <w:p w:rsidR="00430C0D" w:rsidRDefault="00430C0D" w:rsidP="0025236C">
      <w:pPr>
        <w:pStyle w:val="Bullets"/>
      </w:pPr>
      <w:r>
        <w:t>Arterial blood gas bicarbonate(HCO3)</w:t>
      </w:r>
    </w:p>
    <w:p w:rsidR="00430C0D" w:rsidRDefault="00430C0D" w:rsidP="0025236C">
      <w:pPr>
        <w:pStyle w:val="Bullets"/>
      </w:pPr>
      <w:r>
        <w:t>Arterial blood gas fraction of inspired oxygen(FiO2)</w:t>
      </w:r>
    </w:p>
    <w:p w:rsidR="00430C0D" w:rsidRDefault="00430C0D" w:rsidP="0025236C">
      <w:pPr>
        <w:pStyle w:val="Bullets"/>
      </w:pPr>
      <w:r>
        <w:t>Arterial blood gas partial pressure carbon dioxide (pCO2)</w:t>
      </w:r>
    </w:p>
    <w:p w:rsidR="00430C0D" w:rsidRDefault="00430C0D" w:rsidP="0025236C">
      <w:pPr>
        <w:pStyle w:val="Bullets"/>
      </w:pPr>
      <w:r>
        <w:t>Arterial blood gas partial pressure oxygen(pCO2)</w:t>
      </w:r>
    </w:p>
    <w:p w:rsidR="00430C0D" w:rsidRDefault="00430C0D" w:rsidP="0025236C">
      <w:pPr>
        <w:pStyle w:val="Bullets"/>
      </w:pPr>
      <w:r>
        <w:t>Arterial blood gas PH(pH)</w:t>
      </w:r>
    </w:p>
    <w:p w:rsidR="00430C0D" w:rsidRDefault="00430C0D" w:rsidP="0025236C">
      <w:pPr>
        <w:pStyle w:val="Bullets"/>
      </w:pPr>
      <w:r>
        <w:t>Arterial blood Temperature</w:t>
      </w:r>
    </w:p>
    <w:p w:rsidR="00430C0D" w:rsidRDefault="00430C0D" w:rsidP="0025236C">
      <w:pPr>
        <w:pStyle w:val="Bullets"/>
      </w:pPr>
      <w:r>
        <w:t>Aspartate Aminotransferase(AST/ASAT/SGOT)</w:t>
      </w:r>
    </w:p>
    <w:p w:rsidR="00430C0D" w:rsidRDefault="00430C0D" w:rsidP="0025236C">
      <w:pPr>
        <w:pStyle w:val="Bullets"/>
      </w:pPr>
      <w:r>
        <w:t>Base Excess(BE)</w:t>
      </w:r>
    </w:p>
    <w:p w:rsidR="00430C0D" w:rsidRDefault="00430C0D" w:rsidP="0025236C">
      <w:pPr>
        <w:pStyle w:val="Bullets"/>
      </w:pPr>
      <w:r>
        <w:t>Basophils %</w:t>
      </w:r>
    </w:p>
    <w:p w:rsidR="00430C0D" w:rsidRDefault="00430C0D" w:rsidP="0025236C">
      <w:pPr>
        <w:pStyle w:val="Bullets"/>
      </w:pPr>
      <w:r>
        <w:t>Bicarbonate (HCO3)</w:t>
      </w:r>
    </w:p>
    <w:p w:rsidR="00430C0D" w:rsidRDefault="00430C0D" w:rsidP="0025236C">
      <w:pPr>
        <w:pStyle w:val="Bullets"/>
      </w:pPr>
      <w:r>
        <w:t>Blood Urea Nitrogen (BUN)</w:t>
      </w:r>
    </w:p>
    <w:p w:rsidR="00430C0D" w:rsidRDefault="00430C0D" w:rsidP="0025236C">
      <w:pPr>
        <w:pStyle w:val="Bullets"/>
      </w:pPr>
      <w:r>
        <w:t>B-type natriuretic peptide (BNP)</w:t>
      </w:r>
    </w:p>
    <w:p w:rsidR="00430C0D" w:rsidRDefault="00430C0D" w:rsidP="0025236C">
      <w:pPr>
        <w:pStyle w:val="Bullets"/>
      </w:pPr>
      <w:r>
        <w:t>BUN: creatinine ratio</w:t>
      </w:r>
    </w:p>
    <w:p w:rsidR="00430C0D" w:rsidRDefault="00430C0D" w:rsidP="0025236C">
      <w:pPr>
        <w:pStyle w:val="Bullets"/>
      </w:pPr>
      <w:r>
        <w:t>Calcium (Ca)</w:t>
      </w:r>
    </w:p>
    <w:p w:rsidR="00430C0D" w:rsidRDefault="00430C0D" w:rsidP="0025236C">
      <w:pPr>
        <w:pStyle w:val="Bullets"/>
      </w:pPr>
      <w:r>
        <w:t>Carbon Dioxide (CO2)</w:t>
      </w:r>
    </w:p>
    <w:p w:rsidR="00430C0D" w:rsidRDefault="00430C0D" w:rsidP="0025236C">
      <w:pPr>
        <w:pStyle w:val="Bullets"/>
      </w:pPr>
      <w:r>
        <w:t>Chloride (Cl)</w:t>
      </w:r>
    </w:p>
    <w:p w:rsidR="00430C0D" w:rsidRDefault="00430C0D" w:rsidP="0025236C">
      <w:pPr>
        <w:pStyle w:val="Bullets"/>
      </w:pPr>
      <w:r>
        <w:lastRenderedPageBreak/>
        <w:t>Cortisol</w:t>
      </w:r>
    </w:p>
    <w:p w:rsidR="00430C0D" w:rsidRDefault="00430C0D" w:rsidP="0025236C">
      <w:pPr>
        <w:pStyle w:val="Bullets"/>
      </w:pPr>
      <w:r>
        <w:t>C-Reactive Protein</w:t>
      </w:r>
    </w:p>
    <w:p w:rsidR="0025236C" w:rsidRDefault="0025236C" w:rsidP="0025236C">
      <w:pPr>
        <w:rPr>
          <w:rFonts w:ascii="Verdana" w:hAnsi="Verdana"/>
          <w:sz w:val="24"/>
          <w:szCs w:val="24"/>
        </w:rPr>
      </w:pPr>
    </w:p>
    <w:p w:rsidR="0025236C" w:rsidRPr="00EB3CF9" w:rsidRDefault="0025236C" w:rsidP="0025236C">
      <w:pPr>
        <w:spacing w:after="0"/>
        <w:rPr>
          <w:rFonts w:ascii="Georgia" w:hAnsi="Georgia"/>
          <w:sz w:val="24"/>
          <w:szCs w:val="24"/>
        </w:rPr>
      </w:pPr>
      <w:r w:rsidRPr="0025236C">
        <w:rPr>
          <w:rFonts w:ascii="Verdana" w:hAnsi="Verdana"/>
          <w:sz w:val="24"/>
          <w:szCs w:val="24"/>
        </w:rPr>
        <w:t xml:space="preserve">What is the name of the Lab Test? </w:t>
      </w:r>
      <w:r w:rsidRPr="00EB3CF9">
        <w:rPr>
          <w:rFonts w:ascii="Georgia" w:hAnsi="Georgia"/>
          <w:i/>
          <w:sz w:val="24"/>
          <w:szCs w:val="24"/>
        </w:rPr>
        <w:t>Continued</w:t>
      </w:r>
    </w:p>
    <w:p w:rsidR="0025236C" w:rsidRDefault="0025236C" w:rsidP="00EB3CF9">
      <w:pPr>
        <w:pStyle w:val="Subtitle"/>
      </w:pPr>
      <w:proofErr w:type="spellStart"/>
      <w:r>
        <w:t>LabTestName</w:t>
      </w:r>
      <w:proofErr w:type="spellEnd"/>
    </w:p>
    <w:p w:rsidR="00430C0D" w:rsidRDefault="00430C0D" w:rsidP="0025236C">
      <w:pPr>
        <w:pStyle w:val="Bullets"/>
      </w:pPr>
      <w:proofErr w:type="spellStart"/>
      <w:r>
        <w:t>Creatine</w:t>
      </w:r>
      <w:proofErr w:type="spellEnd"/>
      <w:r>
        <w:t xml:space="preserve"> Kinase</w:t>
      </w:r>
    </w:p>
    <w:p w:rsidR="00430C0D" w:rsidRDefault="00430C0D" w:rsidP="0025236C">
      <w:pPr>
        <w:pStyle w:val="Bullets"/>
      </w:pPr>
      <w:proofErr w:type="spellStart"/>
      <w:r>
        <w:t>Creatine</w:t>
      </w:r>
      <w:proofErr w:type="spellEnd"/>
      <w:r>
        <w:t xml:space="preserve"> Kinase-Myocardial Bands (CK-MB)</w:t>
      </w:r>
    </w:p>
    <w:p w:rsidR="00430C0D" w:rsidRDefault="00430C0D" w:rsidP="0025236C">
      <w:pPr>
        <w:pStyle w:val="Bullets"/>
      </w:pPr>
      <w:r>
        <w:t>Creatinine</w:t>
      </w:r>
    </w:p>
    <w:p w:rsidR="00430C0D" w:rsidRDefault="00430C0D" w:rsidP="0025236C">
      <w:pPr>
        <w:pStyle w:val="Bullets"/>
      </w:pPr>
      <w:r>
        <w:t>D-dimer</w:t>
      </w:r>
    </w:p>
    <w:p w:rsidR="00430C0D" w:rsidRDefault="00430C0D" w:rsidP="0025236C">
      <w:pPr>
        <w:pStyle w:val="Bullets"/>
      </w:pPr>
      <w:r>
        <w:t>Direct Bilirubin</w:t>
      </w:r>
    </w:p>
    <w:p w:rsidR="00430C0D" w:rsidRDefault="00430C0D" w:rsidP="0025236C">
      <w:pPr>
        <w:pStyle w:val="Bullets"/>
      </w:pPr>
      <w:proofErr w:type="spellStart"/>
      <w:r>
        <w:t>eGFR</w:t>
      </w:r>
      <w:proofErr w:type="spellEnd"/>
      <w:r>
        <w:t xml:space="preserve"> calculation</w:t>
      </w:r>
    </w:p>
    <w:p w:rsidR="00430C0D" w:rsidRDefault="00430C0D" w:rsidP="0025236C">
      <w:pPr>
        <w:pStyle w:val="Bullets"/>
      </w:pPr>
      <w:r>
        <w:t>Eosinophil Count</w:t>
      </w:r>
    </w:p>
    <w:p w:rsidR="00430C0D" w:rsidRDefault="00430C0D" w:rsidP="0025236C">
      <w:pPr>
        <w:pStyle w:val="Bullets"/>
      </w:pPr>
      <w:r>
        <w:t>Eosinophils %</w:t>
      </w:r>
    </w:p>
    <w:p w:rsidR="00430C0D" w:rsidRDefault="00430C0D" w:rsidP="0025236C">
      <w:pPr>
        <w:pStyle w:val="Bullets"/>
      </w:pPr>
      <w:r>
        <w:t>Fasting Glucose</w:t>
      </w:r>
    </w:p>
    <w:p w:rsidR="00430C0D" w:rsidRDefault="00430C0D" w:rsidP="0025236C">
      <w:pPr>
        <w:pStyle w:val="Bullets"/>
      </w:pPr>
      <w:r>
        <w:t>Fasting Insulin</w:t>
      </w:r>
    </w:p>
    <w:p w:rsidR="00430C0D" w:rsidRDefault="00430C0D" w:rsidP="0025236C">
      <w:pPr>
        <w:pStyle w:val="Bullets"/>
      </w:pPr>
      <w:r>
        <w:t>Ferritin</w:t>
      </w:r>
    </w:p>
    <w:p w:rsidR="00430C0D" w:rsidRDefault="00430C0D" w:rsidP="0025236C">
      <w:pPr>
        <w:pStyle w:val="Bullets"/>
      </w:pPr>
      <w:r>
        <w:t>Fibrinogen</w:t>
      </w:r>
    </w:p>
    <w:p w:rsidR="00430C0D" w:rsidRDefault="00430C0D" w:rsidP="0025236C">
      <w:pPr>
        <w:pStyle w:val="Bullets"/>
      </w:pPr>
      <w:r>
        <w:t>Frataxin Level</w:t>
      </w:r>
    </w:p>
    <w:p w:rsidR="00430C0D" w:rsidRDefault="00430C0D" w:rsidP="0025236C">
      <w:pPr>
        <w:pStyle w:val="Bullets"/>
      </w:pPr>
      <w:r>
        <w:t>GAA repeat-expansion mutation</w:t>
      </w:r>
    </w:p>
    <w:p w:rsidR="00430C0D" w:rsidRDefault="00430C0D" w:rsidP="0025236C">
      <w:pPr>
        <w:pStyle w:val="Bullets"/>
      </w:pPr>
      <w:r>
        <w:t xml:space="preserve">Gamma-glutamyl </w:t>
      </w:r>
      <w:proofErr w:type="spellStart"/>
      <w:r>
        <w:t>transpeptidase</w:t>
      </w:r>
      <w:proofErr w:type="spellEnd"/>
      <w:r>
        <w:t xml:space="preserve"> (GGT)</w:t>
      </w:r>
    </w:p>
    <w:p w:rsidR="00430C0D" w:rsidRDefault="00430C0D" w:rsidP="0025236C">
      <w:pPr>
        <w:pStyle w:val="Bullets"/>
      </w:pPr>
      <w:r>
        <w:t>Globulin, total</w:t>
      </w:r>
    </w:p>
    <w:p w:rsidR="00430C0D" w:rsidRDefault="00430C0D" w:rsidP="0025236C">
      <w:pPr>
        <w:pStyle w:val="Bullets"/>
      </w:pPr>
      <w:r>
        <w:t>Glucose</w:t>
      </w:r>
    </w:p>
    <w:p w:rsidR="00430C0D" w:rsidRDefault="00430C0D" w:rsidP="0025236C">
      <w:pPr>
        <w:pStyle w:val="Bullets"/>
      </w:pPr>
      <w:r>
        <w:t>Glucose D-stick</w:t>
      </w:r>
    </w:p>
    <w:p w:rsidR="00430C0D" w:rsidRDefault="007E773C" w:rsidP="0025236C">
      <w:pPr>
        <w:pStyle w:val="Bullets"/>
      </w:pPr>
      <w:r>
        <w:t>Glucose serum</w:t>
      </w:r>
    </w:p>
    <w:p w:rsidR="00430C0D" w:rsidRDefault="00430C0D" w:rsidP="0025236C">
      <w:pPr>
        <w:pStyle w:val="Bullets"/>
      </w:pPr>
      <w:r>
        <w:t>Glycosylated Hemoglobin (HgBA1C)</w:t>
      </w:r>
    </w:p>
    <w:p w:rsidR="00430C0D" w:rsidRDefault="00430C0D" w:rsidP="0025236C">
      <w:pPr>
        <w:pStyle w:val="Bullets"/>
      </w:pPr>
      <w:r>
        <w:t>Hematocrit (HCT)</w:t>
      </w:r>
    </w:p>
    <w:p w:rsidR="00430C0D" w:rsidRDefault="00430C0D" w:rsidP="0025236C">
      <w:pPr>
        <w:pStyle w:val="Bullets"/>
      </w:pPr>
      <w:r>
        <w:t>Hemoglobin Electrophoresis</w:t>
      </w:r>
    </w:p>
    <w:p w:rsidR="00430C0D" w:rsidRDefault="00430C0D" w:rsidP="0025236C">
      <w:pPr>
        <w:pStyle w:val="Bullets"/>
      </w:pPr>
      <w:r>
        <w:t>Hemoglobin (HB)</w:t>
      </w:r>
    </w:p>
    <w:p w:rsidR="00430C0D" w:rsidRDefault="00430C0D" w:rsidP="0025236C">
      <w:pPr>
        <w:pStyle w:val="Bullets"/>
      </w:pPr>
      <w:r>
        <w:t>High Density Lipoprotein (HDL)</w:t>
      </w:r>
    </w:p>
    <w:p w:rsidR="00430C0D" w:rsidRDefault="00430C0D" w:rsidP="0025236C">
      <w:pPr>
        <w:pStyle w:val="Bullets"/>
      </w:pPr>
      <w:r>
        <w:t>HIV test</w:t>
      </w:r>
    </w:p>
    <w:p w:rsidR="00430C0D" w:rsidRDefault="00430C0D" w:rsidP="0025236C">
      <w:pPr>
        <w:pStyle w:val="Bullets"/>
      </w:pPr>
      <w:r>
        <w:t>International Normalized Ratio (INR)</w:t>
      </w:r>
    </w:p>
    <w:p w:rsidR="00430C0D" w:rsidRDefault="00430C0D" w:rsidP="0025236C">
      <w:pPr>
        <w:pStyle w:val="Bullets"/>
      </w:pPr>
      <w:r>
        <w:t>Ionized Calcium</w:t>
      </w:r>
    </w:p>
    <w:p w:rsidR="00430C0D" w:rsidRDefault="00430C0D" w:rsidP="0025236C">
      <w:pPr>
        <w:pStyle w:val="Bullets"/>
      </w:pPr>
      <w:r>
        <w:t>Iron</w:t>
      </w:r>
    </w:p>
    <w:p w:rsidR="00430C0D" w:rsidRDefault="00430C0D" w:rsidP="0025236C">
      <w:pPr>
        <w:pStyle w:val="Bullets"/>
      </w:pPr>
      <w:r>
        <w:t>Lactate</w:t>
      </w:r>
    </w:p>
    <w:p w:rsidR="00430C0D" w:rsidRDefault="00430C0D" w:rsidP="0025236C">
      <w:pPr>
        <w:pStyle w:val="Bullets"/>
      </w:pPr>
      <w:r>
        <w:t>Lactate Dehydrogenase (LDH)</w:t>
      </w:r>
    </w:p>
    <w:p w:rsidR="00430C0D" w:rsidRDefault="00430C0D" w:rsidP="0025236C">
      <w:pPr>
        <w:pStyle w:val="Bullets"/>
      </w:pPr>
      <w:r>
        <w:lastRenderedPageBreak/>
        <w:t>Lipase</w:t>
      </w:r>
    </w:p>
    <w:p w:rsidR="00430C0D" w:rsidRDefault="00430C0D" w:rsidP="0025236C">
      <w:pPr>
        <w:pStyle w:val="Bullets"/>
      </w:pPr>
      <w:r>
        <w:t>Lipoprotein (a) [</w:t>
      </w:r>
      <w:proofErr w:type="spellStart"/>
      <w:r>
        <w:t>Lp</w:t>
      </w:r>
      <w:proofErr w:type="spellEnd"/>
      <w:r>
        <w:t>(a)]</w:t>
      </w:r>
    </w:p>
    <w:p w:rsidR="00430C0D" w:rsidRDefault="00430C0D" w:rsidP="0025236C">
      <w:pPr>
        <w:pStyle w:val="Bullets"/>
      </w:pPr>
      <w:r>
        <w:t>Low Density Lipoprotein (LDL)</w:t>
      </w:r>
    </w:p>
    <w:p w:rsidR="00430C0D" w:rsidRDefault="00430C0D" w:rsidP="0025236C">
      <w:pPr>
        <w:pStyle w:val="Bullets"/>
      </w:pPr>
      <w:r>
        <w:t>Lymphocyte Count</w:t>
      </w:r>
    </w:p>
    <w:p w:rsidR="00EB3CF9" w:rsidRDefault="00EB3CF9" w:rsidP="0025236C">
      <w:pPr>
        <w:spacing w:after="0"/>
        <w:rPr>
          <w:rFonts w:ascii="Verdana" w:hAnsi="Verdana"/>
          <w:sz w:val="24"/>
          <w:szCs w:val="24"/>
        </w:rPr>
      </w:pPr>
    </w:p>
    <w:p w:rsidR="0025236C" w:rsidRPr="00EB3CF9" w:rsidRDefault="0025236C" w:rsidP="0025236C">
      <w:pPr>
        <w:spacing w:after="0"/>
        <w:rPr>
          <w:rFonts w:ascii="Georgia" w:hAnsi="Georgia"/>
          <w:sz w:val="24"/>
          <w:szCs w:val="24"/>
        </w:rPr>
      </w:pPr>
      <w:r w:rsidRPr="0025236C">
        <w:rPr>
          <w:rFonts w:ascii="Verdana" w:hAnsi="Verdana"/>
          <w:sz w:val="24"/>
          <w:szCs w:val="24"/>
        </w:rPr>
        <w:t xml:space="preserve">What is the name of the Lab Test? </w:t>
      </w:r>
      <w:r w:rsidRPr="00EB3CF9">
        <w:rPr>
          <w:rFonts w:ascii="Georgia" w:hAnsi="Georgia"/>
          <w:i/>
          <w:sz w:val="24"/>
          <w:szCs w:val="24"/>
        </w:rPr>
        <w:t>Continued</w:t>
      </w:r>
    </w:p>
    <w:p w:rsidR="0025236C" w:rsidRPr="0025236C" w:rsidRDefault="0025236C" w:rsidP="00EB3CF9">
      <w:pPr>
        <w:pStyle w:val="Subtitle"/>
      </w:pPr>
      <w:proofErr w:type="spellStart"/>
      <w:r w:rsidRPr="0025236C">
        <w:t>LabTestName</w:t>
      </w:r>
      <w:proofErr w:type="spellEnd"/>
    </w:p>
    <w:p w:rsidR="00430C0D" w:rsidRDefault="00430C0D" w:rsidP="0025236C">
      <w:pPr>
        <w:pStyle w:val="Bullets"/>
      </w:pPr>
      <w:r>
        <w:t>Lymphocyte %</w:t>
      </w:r>
    </w:p>
    <w:p w:rsidR="00430C0D" w:rsidRDefault="00430C0D" w:rsidP="0025236C">
      <w:pPr>
        <w:pStyle w:val="Bullets"/>
      </w:pPr>
      <w:r>
        <w:t>Magnesium (Mg)</w:t>
      </w:r>
    </w:p>
    <w:p w:rsidR="00430C0D" w:rsidRDefault="00430C0D" w:rsidP="0025236C">
      <w:pPr>
        <w:pStyle w:val="Bullets"/>
      </w:pPr>
      <w:r>
        <w:t>Mean corpuscular hemoglobin concentration(MCHC)</w:t>
      </w:r>
    </w:p>
    <w:p w:rsidR="00430C0D" w:rsidRDefault="00430C0D" w:rsidP="0025236C">
      <w:pPr>
        <w:pStyle w:val="Bullets"/>
      </w:pPr>
      <w:r>
        <w:t xml:space="preserve">Mean corpuscular volume(MCV) </w:t>
      </w:r>
    </w:p>
    <w:p w:rsidR="00430C0D" w:rsidRDefault="00430C0D" w:rsidP="0025236C">
      <w:pPr>
        <w:pStyle w:val="Bullets"/>
      </w:pPr>
      <w:r>
        <w:t>Monocyte Count</w:t>
      </w:r>
    </w:p>
    <w:p w:rsidR="00430C0D" w:rsidRDefault="00430C0D" w:rsidP="0025236C">
      <w:pPr>
        <w:pStyle w:val="Bullets"/>
      </w:pPr>
      <w:r>
        <w:t>Monocyte %</w:t>
      </w:r>
    </w:p>
    <w:p w:rsidR="00430C0D" w:rsidRDefault="00430C0D" w:rsidP="0025236C">
      <w:pPr>
        <w:pStyle w:val="Bullets"/>
      </w:pPr>
      <w:r>
        <w:t>Neutrophil %</w:t>
      </w:r>
    </w:p>
    <w:p w:rsidR="00430C0D" w:rsidRDefault="00430C0D" w:rsidP="0025236C">
      <w:pPr>
        <w:pStyle w:val="Bullets"/>
      </w:pPr>
      <w:r>
        <w:t>Neutrophil Count</w:t>
      </w:r>
    </w:p>
    <w:p w:rsidR="00430C0D" w:rsidRDefault="00430C0D" w:rsidP="0025236C">
      <w:pPr>
        <w:pStyle w:val="Bullets"/>
      </w:pPr>
      <w:r>
        <w:t>Oral glucose tolerance</w:t>
      </w:r>
    </w:p>
    <w:p w:rsidR="00430C0D" w:rsidRDefault="00430C0D" w:rsidP="0025236C">
      <w:pPr>
        <w:pStyle w:val="Bullets"/>
      </w:pPr>
      <w:r>
        <w:t>Osmolality, serum</w:t>
      </w:r>
    </w:p>
    <w:p w:rsidR="00430C0D" w:rsidRDefault="00430C0D" w:rsidP="0025236C">
      <w:pPr>
        <w:pStyle w:val="Bullets"/>
      </w:pPr>
      <w:r>
        <w:t>Partial Thromboplastin Time (PTT)</w:t>
      </w:r>
    </w:p>
    <w:p w:rsidR="00430C0D" w:rsidRDefault="00430C0D" w:rsidP="0025236C">
      <w:pPr>
        <w:pStyle w:val="Bullets"/>
      </w:pPr>
      <w:proofErr w:type="spellStart"/>
      <w:r>
        <w:t>Phenobarb</w:t>
      </w:r>
      <w:proofErr w:type="spellEnd"/>
    </w:p>
    <w:p w:rsidR="00430C0D" w:rsidRDefault="00430C0D" w:rsidP="0025236C">
      <w:pPr>
        <w:pStyle w:val="Bullets"/>
      </w:pPr>
      <w:r>
        <w:t>Phenytoin</w:t>
      </w:r>
    </w:p>
    <w:p w:rsidR="00430C0D" w:rsidRDefault="00430C0D" w:rsidP="0025236C">
      <w:pPr>
        <w:pStyle w:val="Bullets"/>
      </w:pPr>
      <w:r>
        <w:t>Phosphate (PO4)</w:t>
      </w:r>
    </w:p>
    <w:p w:rsidR="00430C0D" w:rsidRDefault="00430C0D" w:rsidP="0025236C">
      <w:pPr>
        <w:pStyle w:val="Bullets"/>
      </w:pPr>
      <w:r>
        <w:t>pH value</w:t>
      </w:r>
    </w:p>
    <w:p w:rsidR="00430C0D" w:rsidRDefault="00430C0D" w:rsidP="0025236C">
      <w:pPr>
        <w:pStyle w:val="Bullets"/>
      </w:pPr>
      <w:r>
        <w:t>Plasma malondialdehyde</w:t>
      </w:r>
    </w:p>
    <w:p w:rsidR="00430C0D" w:rsidRDefault="00430C0D" w:rsidP="0025236C">
      <w:pPr>
        <w:pStyle w:val="Bullets"/>
      </w:pPr>
      <w:r>
        <w:t>Platelet Count</w:t>
      </w:r>
    </w:p>
    <w:p w:rsidR="00430C0D" w:rsidRDefault="00430C0D" w:rsidP="0025236C">
      <w:pPr>
        <w:pStyle w:val="Bullets"/>
      </w:pPr>
      <w:r>
        <w:t>Potassium (K)</w:t>
      </w:r>
    </w:p>
    <w:p w:rsidR="00430C0D" w:rsidRDefault="00430C0D" w:rsidP="0025236C">
      <w:pPr>
        <w:pStyle w:val="Bullets"/>
      </w:pPr>
      <w:r>
        <w:t>Pre-Albumin</w:t>
      </w:r>
    </w:p>
    <w:p w:rsidR="00430C0D" w:rsidRDefault="00430C0D" w:rsidP="0025236C">
      <w:pPr>
        <w:pStyle w:val="Bullets"/>
      </w:pPr>
      <w:r>
        <w:t>Prothrombin Time (PT)</w:t>
      </w:r>
    </w:p>
    <w:p w:rsidR="00430C0D" w:rsidRDefault="00430C0D" w:rsidP="0025236C">
      <w:pPr>
        <w:pStyle w:val="Bullets"/>
      </w:pPr>
      <w:r>
        <w:t xml:space="preserve">Red cell distribution </w:t>
      </w:r>
    </w:p>
    <w:p w:rsidR="00430C0D" w:rsidRDefault="00430C0D" w:rsidP="0025236C">
      <w:pPr>
        <w:pStyle w:val="Bullets"/>
      </w:pPr>
      <w:r>
        <w:t>Serum N-terminal atrial natriuretic peptide (ANP-N)</w:t>
      </w:r>
    </w:p>
    <w:p w:rsidR="00430C0D" w:rsidRDefault="00430C0D" w:rsidP="0025236C">
      <w:pPr>
        <w:pStyle w:val="Bullets"/>
      </w:pPr>
      <w:r>
        <w:t>Sodium (Na)</w:t>
      </w:r>
    </w:p>
    <w:p w:rsidR="00430C0D" w:rsidRDefault="00430C0D" w:rsidP="0025236C">
      <w:pPr>
        <w:pStyle w:val="Bullets"/>
      </w:pPr>
      <w:r>
        <w:t>Specific Gravity(Urine)</w:t>
      </w:r>
    </w:p>
    <w:p w:rsidR="00430C0D" w:rsidRDefault="00430C0D" w:rsidP="0025236C">
      <w:pPr>
        <w:pStyle w:val="Bullets"/>
      </w:pPr>
      <w:r>
        <w:t>Sulfur Dioxide(SO2)</w:t>
      </w:r>
    </w:p>
    <w:p w:rsidR="00430C0D" w:rsidRDefault="00430C0D" w:rsidP="0025236C">
      <w:pPr>
        <w:pStyle w:val="Bullets"/>
      </w:pPr>
      <w:r>
        <w:t>Total Bilirubin</w:t>
      </w:r>
    </w:p>
    <w:p w:rsidR="00430C0D" w:rsidRDefault="00430C0D" w:rsidP="0025236C">
      <w:pPr>
        <w:pStyle w:val="Bullets"/>
      </w:pPr>
      <w:r>
        <w:t>Total Cholesterol (TCHOL)</w:t>
      </w:r>
    </w:p>
    <w:p w:rsidR="00430C0D" w:rsidRDefault="00430C0D" w:rsidP="0025236C">
      <w:pPr>
        <w:pStyle w:val="Bullets"/>
      </w:pPr>
      <w:r>
        <w:t>Total Iron Binding Capacity(TIBC)</w:t>
      </w:r>
    </w:p>
    <w:p w:rsidR="00430C0D" w:rsidRDefault="00430C0D" w:rsidP="0025236C">
      <w:pPr>
        <w:pStyle w:val="Bullets"/>
      </w:pPr>
      <w:r>
        <w:t xml:space="preserve">Total Protein </w:t>
      </w:r>
    </w:p>
    <w:p w:rsidR="00430C0D" w:rsidRDefault="00430C0D" w:rsidP="0025236C">
      <w:pPr>
        <w:pStyle w:val="Bullets"/>
      </w:pPr>
      <w:r>
        <w:lastRenderedPageBreak/>
        <w:t>Triglycerides (TGs)</w:t>
      </w:r>
    </w:p>
    <w:p w:rsidR="00430C0D" w:rsidRDefault="00430C0D" w:rsidP="0025236C">
      <w:pPr>
        <w:pStyle w:val="Bullets"/>
      </w:pPr>
      <w:r>
        <w:t>Troponin I</w:t>
      </w:r>
    </w:p>
    <w:p w:rsidR="00430C0D" w:rsidRDefault="00430C0D" w:rsidP="0025236C">
      <w:pPr>
        <w:pStyle w:val="Bullets"/>
      </w:pPr>
      <w:r>
        <w:t>Troponin T</w:t>
      </w:r>
    </w:p>
    <w:p w:rsidR="00430C0D" w:rsidRDefault="00430C0D" w:rsidP="0025236C">
      <w:pPr>
        <w:pStyle w:val="Bullets"/>
      </w:pPr>
      <w:r>
        <w:t>Urea</w:t>
      </w:r>
    </w:p>
    <w:p w:rsidR="00430C0D" w:rsidRDefault="00430C0D" w:rsidP="0025236C">
      <w:pPr>
        <w:pStyle w:val="Bullets"/>
      </w:pPr>
      <w:r>
        <w:t>Urine 8-OH-2-deoxyguanosine/creatinine ratio</w:t>
      </w:r>
    </w:p>
    <w:p w:rsidR="00EB3CF9" w:rsidRDefault="00EB3CF9" w:rsidP="0025236C">
      <w:pPr>
        <w:spacing w:after="0"/>
        <w:rPr>
          <w:rFonts w:ascii="Verdana" w:hAnsi="Verdana"/>
          <w:sz w:val="24"/>
          <w:szCs w:val="24"/>
        </w:rPr>
      </w:pPr>
    </w:p>
    <w:p w:rsidR="0025236C" w:rsidRPr="0025236C" w:rsidRDefault="0025236C" w:rsidP="0025236C">
      <w:pPr>
        <w:spacing w:after="0"/>
        <w:rPr>
          <w:rFonts w:ascii="Verdana" w:hAnsi="Verdana"/>
          <w:sz w:val="24"/>
          <w:szCs w:val="24"/>
        </w:rPr>
      </w:pPr>
      <w:r w:rsidRPr="0025236C">
        <w:rPr>
          <w:rFonts w:ascii="Verdana" w:hAnsi="Verdana"/>
          <w:sz w:val="24"/>
          <w:szCs w:val="24"/>
        </w:rPr>
        <w:t>What is the name of the Lab Test? Continued</w:t>
      </w:r>
    </w:p>
    <w:p w:rsidR="0025236C" w:rsidRPr="0025236C" w:rsidRDefault="0025236C" w:rsidP="00EB3CF9">
      <w:pPr>
        <w:pStyle w:val="Subtitle"/>
      </w:pPr>
      <w:proofErr w:type="spellStart"/>
      <w:r w:rsidRPr="0025236C">
        <w:t>LabTestName</w:t>
      </w:r>
      <w:proofErr w:type="spellEnd"/>
    </w:p>
    <w:p w:rsidR="00430C0D" w:rsidRDefault="00430C0D" w:rsidP="0025236C">
      <w:pPr>
        <w:pStyle w:val="Bullets"/>
      </w:pPr>
      <w:r>
        <w:t>Urine Creatinine</w:t>
      </w:r>
    </w:p>
    <w:p w:rsidR="00430C0D" w:rsidRDefault="00430C0D" w:rsidP="0025236C">
      <w:pPr>
        <w:pStyle w:val="Bullets"/>
      </w:pPr>
      <w:r>
        <w:t>Urine Nitrite</w:t>
      </w:r>
    </w:p>
    <w:p w:rsidR="00430C0D" w:rsidRDefault="00430C0D" w:rsidP="0025236C">
      <w:pPr>
        <w:pStyle w:val="Bullets"/>
      </w:pPr>
      <w:r>
        <w:t>Urine pH</w:t>
      </w:r>
    </w:p>
    <w:p w:rsidR="00430C0D" w:rsidRDefault="00430C0D" w:rsidP="0025236C">
      <w:pPr>
        <w:pStyle w:val="Bullets"/>
      </w:pPr>
      <w:r>
        <w:t>Venous blood gas fraction of inspired oxygen(FiO2)</w:t>
      </w:r>
    </w:p>
    <w:p w:rsidR="00430C0D" w:rsidRDefault="00430C0D" w:rsidP="0025236C">
      <w:pPr>
        <w:pStyle w:val="Bullets"/>
      </w:pPr>
      <w:r>
        <w:t>Venous blood gas partial pressure carbon dioxide(pCO2)</w:t>
      </w:r>
      <w:r>
        <w:t></w:t>
      </w:r>
      <w:r>
        <w:tab/>
      </w:r>
    </w:p>
    <w:p w:rsidR="00430C0D" w:rsidRDefault="00430C0D" w:rsidP="0025236C">
      <w:pPr>
        <w:pStyle w:val="Bullets"/>
      </w:pPr>
      <w:r>
        <w:t>Venous blood gas partial pressure oxygen(PO2)</w:t>
      </w:r>
    </w:p>
    <w:p w:rsidR="00430C0D" w:rsidRDefault="00430C0D" w:rsidP="0025236C">
      <w:pPr>
        <w:pStyle w:val="Bullets"/>
      </w:pPr>
      <w:r>
        <w:t>Venous Blood Temperature</w:t>
      </w:r>
    </w:p>
    <w:p w:rsidR="00430C0D" w:rsidRDefault="00430C0D" w:rsidP="0025236C">
      <w:pPr>
        <w:pStyle w:val="Bullets"/>
      </w:pPr>
      <w:r>
        <w:t>Very Low Density Lipoprotein (VLDL)</w:t>
      </w:r>
    </w:p>
    <w:p w:rsidR="00430C0D" w:rsidRDefault="00430C0D" w:rsidP="0025236C">
      <w:pPr>
        <w:pStyle w:val="Bullets"/>
      </w:pPr>
      <w:r>
        <w:t>Vitamin B12</w:t>
      </w:r>
    </w:p>
    <w:p w:rsidR="00430C0D" w:rsidRDefault="00430C0D" w:rsidP="0025236C">
      <w:pPr>
        <w:pStyle w:val="Bullets"/>
      </w:pPr>
      <w:r>
        <w:t>Vitamin E</w:t>
      </w:r>
    </w:p>
    <w:p w:rsidR="00430C0D" w:rsidRDefault="00430C0D" w:rsidP="0025236C">
      <w:pPr>
        <w:pStyle w:val="Bullets"/>
      </w:pPr>
      <w:r>
        <w:t>White Blood Cell Count (WBC)</w:t>
      </w:r>
    </w:p>
    <w:p w:rsidR="00430C0D" w:rsidRDefault="00430C0D" w:rsidP="0025236C">
      <w:pPr>
        <w:pStyle w:val="Bullets"/>
      </w:pPr>
      <w:r>
        <w:t>Whole Blood Temperature</w:t>
      </w:r>
    </w:p>
    <w:p w:rsidR="00430C0D" w:rsidRDefault="00430C0D" w:rsidP="0025236C">
      <w:pPr>
        <w:pStyle w:val="Bullets"/>
      </w:pPr>
      <w:r>
        <w:t>Other, specify (</w:t>
      </w:r>
      <w:proofErr w:type="spellStart"/>
      <w:r>
        <w:t>LabTestOTH</w:t>
      </w:r>
      <w:proofErr w:type="spellEnd"/>
      <w:r>
        <w:t>)____________________</w:t>
      </w:r>
    </w:p>
    <w:p w:rsidR="00430C0D" w:rsidRDefault="00430C0D" w:rsidP="0025236C">
      <w:pPr>
        <w:pStyle w:val="Heading3"/>
      </w:pPr>
      <w:r>
        <w:t>Result of the laboratory test</w:t>
      </w:r>
    </w:p>
    <w:p w:rsidR="00430C0D" w:rsidRDefault="00430C0D" w:rsidP="00430C0D">
      <w:proofErr w:type="spellStart"/>
      <w:r>
        <w:t>LabTestResltVal</w:t>
      </w:r>
      <w:proofErr w:type="spellEnd"/>
    </w:p>
    <w:p w:rsidR="00430C0D" w:rsidRPr="0025236C" w:rsidRDefault="0025236C" w:rsidP="00430C0D">
      <w:pPr>
        <w:rPr>
          <w:rStyle w:val="SubtleEmphasis"/>
        </w:rPr>
      </w:pPr>
      <w:r w:rsidRPr="0025236C">
        <w:rPr>
          <w:rStyle w:val="SubtleEmphasis"/>
        </w:rPr>
        <w:t>Record the numeric or alpha-numeric results for each laboratory test.</w:t>
      </w:r>
      <w:r w:rsidR="00430C0D" w:rsidRPr="0025236C">
        <w:rPr>
          <w:rStyle w:val="SubtleEmphasis"/>
        </w:rPr>
        <w:t>________________________________________________</w:t>
      </w:r>
    </w:p>
    <w:p w:rsidR="00430C0D" w:rsidRDefault="00430C0D" w:rsidP="0025236C">
      <w:pPr>
        <w:pStyle w:val="Heading3"/>
      </w:pPr>
      <w:r>
        <w:t>Unit of measure</w:t>
      </w:r>
    </w:p>
    <w:p w:rsidR="00430C0D" w:rsidRDefault="00430C0D" w:rsidP="00EB3CF9">
      <w:pPr>
        <w:pStyle w:val="Subtitle"/>
      </w:pPr>
      <w:proofErr w:type="spellStart"/>
      <w:r>
        <w:t>LabTestResltUoM</w:t>
      </w:r>
      <w:proofErr w:type="spellEnd"/>
    </w:p>
    <w:p w:rsidR="00430C0D" w:rsidRPr="0025236C" w:rsidRDefault="00430C0D" w:rsidP="00430C0D">
      <w:pPr>
        <w:rPr>
          <w:rStyle w:val="SubtleEmphasis"/>
        </w:rPr>
      </w:pPr>
      <w:r w:rsidRPr="0025236C">
        <w:rPr>
          <w:rStyle w:val="SubtleEmphasis"/>
        </w:rPr>
        <w:t>Record the units the numeric results for each laboratory test are measured in. See the data dictionary for additional information on coding the unit of measure using Unified Coed for Units of Measure (UCUM)</w:t>
      </w:r>
      <w:r w:rsidR="0025236C">
        <w:rPr>
          <w:rStyle w:val="SubtleEmphasis"/>
        </w:rPr>
        <w:t>________________________________________________</w:t>
      </w:r>
    </w:p>
    <w:p w:rsidR="00430C0D" w:rsidRDefault="00430C0D" w:rsidP="0025236C">
      <w:pPr>
        <w:pStyle w:val="Heading3"/>
      </w:pPr>
      <w:r>
        <w:t>Where there any medication(s) present during lab test:</w:t>
      </w:r>
    </w:p>
    <w:p w:rsidR="00430C0D" w:rsidRDefault="00430C0D" w:rsidP="00EB3CF9">
      <w:pPr>
        <w:pStyle w:val="Subtitle"/>
      </w:pPr>
      <w:proofErr w:type="spellStart"/>
      <w:r>
        <w:t>LabTestMedctnInd</w:t>
      </w:r>
      <w:proofErr w:type="spellEnd"/>
    </w:p>
    <w:p w:rsidR="00430C0D" w:rsidRPr="0025236C" w:rsidRDefault="0025236C" w:rsidP="00430C0D">
      <w:pPr>
        <w:rPr>
          <w:rStyle w:val="SubtleEmphasis"/>
        </w:rPr>
      </w:pPr>
      <w:r w:rsidRPr="0025236C">
        <w:rPr>
          <w:rStyle w:val="SubtleEmphasis"/>
        </w:rPr>
        <w:t>Choose one</w:t>
      </w:r>
    </w:p>
    <w:p w:rsidR="00430C0D" w:rsidRDefault="00430C0D" w:rsidP="0025236C">
      <w:pPr>
        <w:pStyle w:val="Bullets"/>
      </w:pPr>
      <w:r>
        <w:t>Yes</w:t>
      </w:r>
    </w:p>
    <w:p w:rsidR="00430C0D" w:rsidRDefault="00430C0D" w:rsidP="0025236C">
      <w:pPr>
        <w:pStyle w:val="Bullets"/>
      </w:pPr>
      <w:r>
        <w:lastRenderedPageBreak/>
        <w:t>No</w:t>
      </w:r>
    </w:p>
    <w:p w:rsidR="00430C0D" w:rsidRDefault="00430C0D" w:rsidP="0025236C">
      <w:pPr>
        <w:pStyle w:val="Bullets"/>
      </w:pPr>
      <w:r>
        <w:t>Unknown</w:t>
      </w:r>
    </w:p>
    <w:p w:rsidR="00430C0D" w:rsidRDefault="00430C0D" w:rsidP="0025236C">
      <w:pPr>
        <w:pStyle w:val="Heading3"/>
      </w:pPr>
      <w:r>
        <w:t>Name of medication(s) present during lab test</w:t>
      </w:r>
    </w:p>
    <w:p w:rsidR="00430C0D" w:rsidRDefault="00430C0D" w:rsidP="00EB3CF9">
      <w:pPr>
        <w:pStyle w:val="Subtitle"/>
      </w:pPr>
      <w:proofErr w:type="spellStart"/>
      <w:r>
        <w:t>LabTestMedctnName</w:t>
      </w:r>
      <w:proofErr w:type="spellEnd"/>
      <w:r>
        <w:t xml:space="preserve"> </w:t>
      </w:r>
    </w:p>
    <w:p w:rsidR="00430C0D" w:rsidRDefault="00430C0D" w:rsidP="00430C0D">
      <w:r w:rsidRPr="0025236C">
        <w:rPr>
          <w:rStyle w:val="SubtleEmphasis"/>
        </w:rPr>
        <w:t>Record each medication</w:t>
      </w:r>
      <w:r>
        <w:t>______________________________________</w:t>
      </w:r>
    </w:p>
    <w:p w:rsidR="00430C0D" w:rsidRDefault="00430C0D" w:rsidP="00430C0D">
      <w:r>
        <w:t>________________________________________________________</w:t>
      </w:r>
    </w:p>
    <w:p w:rsidR="00430C0D" w:rsidRDefault="00430C0D" w:rsidP="0025236C">
      <w:pPr>
        <w:pStyle w:val="Heading3"/>
      </w:pPr>
      <w:r>
        <w:t>Lab test result unit of measure UCUM code?</w:t>
      </w:r>
    </w:p>
    <w:p w:rsidR="002F0BA6" w:rsidRDefault="002F0BA6" w:rsidP="00EB3CF9">
      <w:pPr>
        <w:pStyle w:val="Subtitle"/>
        <w:rPr>
          <w:shd w:val="clear" w:color="auto" w:fill="FFFFFF"/>
        </w:rPr>
      </w:pPr>
      <w:proofErr w:type="spellStart"/>
      <w:r>
        <w:rPr>
          <w:shd w:val="clear" w:color="auto" w:fill="FFFFFF"/>
        </w:rPr>
        <w:t>LabTestResltUoMUCUMCode</w:t>
      </w:r>
      <w:proofErr w:type="spellEnd"/>
    </w:p>
    <w:p w:rsidR="00430C0D" w:rsidRPr="0025236C" w:rsidRDefault="00430C0D" w:rsidP="00430C0D">
      <w:pPr>
        <w:rPr>
          <w:rStyle w:val="SubtleEmphasis"/>
        </w:rPr>
      </w:pPr>
      <w:r w:rsidRPr="0025236C">
        <w:rPr>
          <w:rStyle w:val="SubtleEmphasis"/>
        </w:rPr>
        <w:t>Record the units the numeric results for each laboratory test are measured in. See the data dictionary for additional information on coding the unit of measure using Unified Code for Units of Measure (UCUM)</w:t>
      </w:r>
      <w:r w:rsidR="0025236C">
        <w:rPr>
          <w:rStyle w:val="SubtleEmphasis"/>
        </w:rPr>
        <w:t>_____________________________________________________________</w:t>
      </w:r>
    </w:p>
    <w:p w:rsidR="00430C0D" w:rsidRDefault="00430C0D" w:rsidP="0025236C">
      <w:pPr>
        <w:pStyle w:val="Heading3"/>
      </w:pPr>
      <w:r>
        <w:t>Laboratory test lowest range value:</w:t>
      </w:r>
    </w:p>
    <w:p w:rsidR="00430C0D" w:rsidRDefault="00430C0D" w:rsidP="00EB3CF9">
      <w:pPr>
        <w:pStyle w:val="Subtitle"/>
      </w:pPr>
      <w:proofErr w:type="spellStart"/>
      <w:r>
        <w:t>LabTestLowRangeVal</w:t>
      </w:r>
      <w:proofErr w:type="spellEnd"/>
    </w:p>
    <w:p w:rsidR="00430C0D" w:rsidRDefault="00430C0D" w:rsidP="00430C0D">
      <w:pPr>
        <w:rPr>
          <w:rStyle w:val="SubtleEmphasis"/>
        </w:rPr>
      </w:pPr>
      <w:r w:rsidRPr="0025236C">
        <w:rPr>
          <w:rStyle w:val="SubtleEmphasis"/>
        </w:rPr>
        <w:t>Record the lowest value and the unit of measure if known.</w:t>
      </w:r>
      <w:r w:rsidR="0025236C">
        <w:rPr>
          <w:rStyle w:val="SubtleEmphasis"/>
        </w:rPr>
        <w:t>___________________________</w:t>
      </w:r>
    </w:p>
    <w:p w:rsidR="00430C0D" w:rsidRDefault="00430C0D" w:rsidP="0025236C">
      <w:pPr>
        <w:pStyle w:val="Heading3"/>
      </w:pPr>
      <w:r>
        <w:t>Laboratory test highest range value</w:t>
      </w:r>
    </w:p>
    <w:p w:rsidR="00430C0D" w:rsidRDefault="00430C0D" w:rsidP="00EB3CF9">
      <w:pPr>
        <w:pStyle w:val="Subtitle"/>
      </w:pPr>
      <w:proofErr w:type="spellStart"/>
      <w:r>
        <w:t>LabTestHighRangeVal</w:t>
      </w:r>
      <w:proofErr w:type="spellEnd"/>
    </w:p>
    <w:p w:rsidR="00430C0D" w:rsidRPr="0025236C" w:rsidRDefault="00430C0D" w:rsidP="00430C0D">
      <w:pPr>
        <w:rPr>
          <w:rStyle w:val="Emphasis"/>
        </w:rPr>
      </w:pPr>
      <w:r w:rsidRPr="0025236C">
        <w:rPr>
          <w:rStyle w:val="Emphasis"/>
        </w:rPr>
        <w:t>Record the highest value and the unit of measure if known.</w:t>
      </w:r>
      <w:r w:rsidR="0025236C">
        <w:rPr>
          <w:rStyle w:val="Emphasis"/>
        </w:rPr>
        <w:t>_______________________________________</w:t>
      </w:r>
    </w:p>
    <w:p w:rsidR="00430C0D" w:rsidRDefault="00430C0D" w:rsidP="002F0BA6">
      <w:pPr>
        <w:pStyle w:val="Heading3"/>
      </w:pPr>
      <w:r>
        <w:t xml:space="preserve">Was test result abnormal? </w:t>
      </w:r>
    </w:p>
    <w:p w:rsidR="00430C0D" w:rsidRDefault="00430C0D" w:rsidP="00EB3CF9">
      <w:pPr>
        <w:pStyle w:val="Subtitle"/>
      </w:pPr>
      <w:proofErr w:type="spellStart"/>
      <w:r>
        <w:t>LabTestResltStatus</w:t>
      </w:r>
      <w:proofErr w:type="spellEnd"/>
    </w:p>
    <w:p w:rsidR="00430C0D" w:rsidRPr="002F0BA6" w:rsidRDefault="00430C0D" w:rsidP="00EB3CF9">
      <w:pPr>
        <w:spacing w:after="0"/>
        <w:rPr>
          <w:rStyle w:val="SubtleEmphasis"/>
        </w:rPr>
      </w:pPr>
      <w:r w:rsidRPr="002F0BA6">
        <w:rPr>
          <w:rStyle w:val="SubtleEmphasis"/>
        </w:rPr>
        <w:t>Choose one</w:t>
      </w:r>
    </w:p>
    <w:p w:rsidR="00430C0D" w:rsidRDefault="00430C0D" w:rsidP="002F0BA6">
      <w:pPr>
        <w:pStyle w:val="Bullets"/>
      </w:pPr>
      <w:r>
        <w:t>Abnormal</w:t>
      </w:r>
    </w:p>
    <w:p w:rsidR="00430C0D" w:rsidRDefault="00430C0D" w:rsidP="002F0BA6">
      <w:pPr>
        <w:pStyle w:val="Bullets"/>
      </w:pPr>
      <w:r>
        <w:t>Normal</w:t>
      </w:r>
    </w:p>
    <w:p w:rsidR="00430C0D" w:rsidRDefault="00430C0D" w:rsidP="002F0BA6">
      <w:pPr>
        <w:pStyle w:val="Bullets"/>
      </w:pPr>
      <w:r>
        <w:t>Unknown</w:t>
      </w:r>
    </w:p>
    <w:p w:rsidR="00430C0D" w:rsidRDefault="00430C0D" w:rsidP="002F0BA6">
      <w:pPr>
        <w:pStyle w:val="Heading3"/>
      </w:pPr>
      <w:r>
        <w:t>If abnormal, clinically significant?</w:t>
      </w:r>
    </w:p>
    <w:p w:rsidR="00430C0D" w:rsidRDefault="00430C0D" w:rsidP="00EB3CF9">
      <w:pPr>
        <w:pStyle w:val="Subtitle"/>
      </w:pPr>
      <w:proofErr w:type="spellStart"/>
      <w:r>
        <w:t>LabTestAbnrmlySignfcnceTyp</w:t>
      </w:r>
      <w:proofErr w:type="spellEnd"/>
    </w:p>
    <w:p w:rsidR="00430C0D" w:rsidRPr="002F0BA6" w:rsidRDefault="00430C0D" w:rsidP="002F0BA6">
      <w:pPr>
        <w:spacing w:after="0"/>
        <w:rPr>
          <w:rStyle w:val="SubtleEmphasis"/>
        </w:rPr>
      </w:pPr>
      <w:r w:rsidRPr="002F0BA6">
        <w:rPr>
          <w:rStyle w:val="SubtleEmphasis"/>
        </w:rPr>
        <w:t>Choose one</w:t>
      </w:r>
    </w:p>
    <w:p w:rsidR="00430C0D" w:rsidRDefault="00430C0D" w:rsidP="002F0BA6">
      <w:pPr>
        <w:pStyle w:val="Bullets"/>
      </w:pPr>
      <w:r>
        <w:t>Clinically Significant</w:t>
      </w:r>
    </w:p>
    <w:p w:rsidR="00430C0D" w:rsidRDefault="00430C0D" w:rsidP="002F0BA6">
      <w:pPr>
        <w:pStyle w:val="Bullets"/>
      </w:pPr>
      <w:r>
        <w:t>Not Clinically Significant</w:t>
      </w:r>
    </w:p>
    <w:p w:rsidR="00430C0D" w:rsidRDefault="00430C0D" w:rsidP="002F0BA6">
      <w:pPr>
        <w:pStyle w:val="Heading3"/>
      </w:pPr>
      <w:r>
        <w:t>What is the result of the antibody laboratory test?</w:t>
      </w:r>
    </w:p>
    <w:p w:rsidR="00430C0D" w:rsidRDefault="00430C0D" w:rsidP="00EB3CF9">
      <w:pPr>
        <w:pStyle w:val="Subtitle"/>
      </w:pPr>
      <w:proofErr w:type="spellStart"/>
      <w:r>
        <w:t>LabTestAntibodyReslt</w:t>
      </w:r>
      <w:proofErr w:type="spellEnd"/>
    </w:p>
    <w:p w:rsidR="00430C0D" w:rsidRPr="002F0BA6" w:rsidRDefault="00430C0D" w:rsidP="002F0BA6">
      <w:pPr>
        <w:spacing w:after="0"/>
        <w:rPr>
          <w:rStyle w:val="SubtleEmphasis"/>
        </w:rPr>
      </w:pPr>
      <w:r w:rsidRPr="002F0BA6">
        <w:rPr>
          <w:rStyle w:val="SubtleEmphasis"/>
        </w:rPr>
        <w:t>Choose one</w:t>
      </w:r>
    </w:p>
    <w:p w:rsidR="00430C0D" w:rsidRDefault="00430C0D" w:rsidP="002F0BA6">
      <w:pPr>
        <w:pStyle w:val="Bullets"/>
      </w:pPr>
      <w:r>
        <w:t xml:space="preserve">Negative </w:t>
      </w:r>
    </w:p>
    <w:p w:rsidR="00430C0D" w:rsidRDefault="00430C0D" w:rsidP="002F0BA6">
      <w:pPr>
        <w:pStyle w:val="Bullets"/>
      </w:pPr>
      <w:r>
        <w:lastRenderedPageBreak/>
        <w:t>Positive, Titer</w:t>
      </w:r>
    </w:p>
    <w:p w:rsidR="00430C0D" w:rsidRDefault="00430C0D" w:rsidP="002F0BA6">
      <w:pPr>
        <w:pStyle w:val="Heading3"/>
      </w:pPr>
      <w:r>
        <w:t>Was participant fasting prior to specimen collection?</w:t>
      </w:r>
    </w:p>
    <w:p w:rsidR="00430C0D" w:rsidRDefault="00430C0D" w:rsidP="00EB3CF9">
      <w:pPr>
        <w:pStyle w:val="Subtitle"/>
      </w:pPr>
      <w:proofErr w:type="spellStart"/>
      <w:r>
        <w:t>FastBeforeLabTestInd</w:t>
      </w:r>
      <w:proofErr w:type="spellEnd"/>
    </w:p>
    <w:p w:rsidR="00430C0D" w:rsidRPr="002F0BA6" w:rsidRDefault="00430C0D" w:rsidP="002F0BA6">
      <w:pPr>
        <w:spacing w:after="0"/>
        <w:rPr>
          <w:rStyle w:val="SubtleEmphasis"/>
        </w:rPr>
      </w:pPr>
      <w:r w:rsidRPr="002F0BA6">
        <w:rPr>
          <w:rStyle w:val="SubtleEmphasis"/>
        </w:rPr>
        <w:t>Choose one</w:t>
      </w:r>
    </w:p>
    <w:p w:rsidR="002F0BA6" w:rsidRDefault="002F0BA6" w:rsidP="002F0BA6">
      <w:pPr>
        <w:pStyle w:val="Bullets"/>
      </w:pPr>
      <w:r>
        <w:t>Yes</w:t>
      </w:r>
    </w:p>
    <w:p w:rsidR="00430C0D" w:rsidRDefault="00430C0D" w:rsidP="002F0BA6">
      <w:pPr>
        <w:pStyle w:val="Bullets"/>
      </w:pPr>
      <w:r>
        <w:t>No</w:t>
      </w:r>
    </w:p>
    <w:p w:rsidR="00430C0D" w:rsidRDefault="00430C0D" w:rsidP="002F0BA6">
      <w:pPr>
        <w:pStyle w:val="Bullets"/>
      </w:pPr>
      <w:r>
        <w:t>Unknown</w:t>
      </w:r>
    </w:p>
    <w:p w:rsidR="00430C0D" w:rsidRDefault="00430C0D" w:rsidP="002F0BA6">
      <w:pPr>
        <w:pStyle w:val="Heading3"/>
      </w:pPr>
      <w:r>
        <w:t>Type of location where the data were taken/recorded.</w:t>
      </w:r>
    </w:p>
    <w:p w:rsidR="00430C0D" w:rsidRDefault="00430C0D" w:rsidP="00EB3CF9">
      <w:pPr>
        <w:pStyle w:val="Subtitle"/>
      </w:pPr>
      <w:proofErr w:type="spellStart"/>
      <w:r>
        <w:t>DataAcquisitionLocationTyp</w:t>
      </w:r>
      <w:proofErr w:type="spellEnd"/>
    </w:p>
    <w:p w:rsidR="00430C0D" w:rsidRPr="002F0BA6" w:rsidRDefault="00430C0D" w:rsidP="00430C0D">
      <w:pPr>
        <w:rPr>
          <w:rStyle w:val="SubtleEmphasis"/>
        </w:rPr>
      </w:pPr>
      <w:r w:rsidRPr="002F0BA6">
        <w:rPr>
          <w:rStyle w:val="SubtleEmphasis"/>
        </w:rPr>
        <w:t>Choose one. If “Other, specify” is selected, please write in response.</w:t>
      </w:r>
    </w:p>
    <w:p w:rsidR="00430C0D" w:rsidRDefault="00430C0D" w:rsidP="002F0BA6">
      <w:pPr>
        <w:pStyle w:val="Bullets"/>
      </w:pPr>
      <w:r>
        <w:t>Acute Care Unit</w:t>
      </w:r>
    </w:p>
    <w:p w:rsidR="00430C0D" w:rsidRDefault="00430C0D" w:rsidP="002F0BA6">
      <w:pPr>
        <w:pStyle w:val="Bullets"/>
      </w:pPr>
      <w:r>
        <w:t>Ambulatory</w:t>
      </w:r>
    </w:p>
    <w:p w:rsidR="00430C0D" w:rsidRDefault="00430C0D" w:rsidP="002F0BA6">
      <w:pPr>
        <w:pStyle w:val="Bullets"/>
      </w:pPr>
      <w:r>
        <w:t>Assisted Living</w:t>
      </w:r>
    </w:p>
    <w:p w:rsidR="00430C0D" w:rsidRDefault="00430C0D" w:rsidP="002F0BA6">
      <w:pPr>
        <w:pStyle w:val="Bullets"/>
      </w:pPr>
      <w:r>
        <w:t xml:space="preserve">Central Lab </w:t>
      </w:r>
      <w:r>
        <w:tab/>
      </w:r>
    </w:p>
    <w:p w:rsidR="00430C0D" w:rsidRDefault="00430C0D" w:rsidP="002F0BA6">
      <w:pPr>
        <w:pStyle w:val="Bullets"/>
      </w:pPr>
      <w:r>
        <w:t>Clinic/MD Office</w:t>
      </w:r>
    </w:p>
    <w:p w:rsidR="00430C0D" w:rsidRDefault="00430C0D" w:rsidP="002F0BA6">
      <w:pPr>
        <w:pStyle w:val="Bullets"/>
      </w:pPr>
      <w:r>
        <w:t xml:space="preserve">Critical Access Hospital </w:t>
      </w:r>
    </w:p>
    <w:p w:rsidR="00430C0D" w:rsidRDefault="00430C0D" w:rsidP="002F0BA6">
      <w:pPr>
        <w:pStyle w:val="Bullets"/>
      </w:pPr>
      <w:r>
        <w:t xml:space="preserve">Critical Care Unit </w:t>
      </w:r>
    </w:p>
    <w:p w:rsidR="00430C0D" w:rsidRDefault="00430C0D" w:rsidP="002F0BA6">
      <w:pPr>
        <w:pStyle w:val="Bullets"/>
      </w:pPr>
      <w:r>
        <w:t>CT-</w:t>
      </w:r>
      <w:proofErr w:type="spellStart"/>
      <w:r>
        <w:t>Angio</w:t>
      </w:r>
      <w:proofErr w:type="spellEnd"/>
    </w:p>
    <w:p w:rsidR="00430C0D" w:rsidRDefault="00430C0D" w:rsidP="002F0BA6">
      <w:pPr>
        <w:pStyle w:val="Bullets"/>
      </w:pPr>
      <w:r>
        <w:t>Discharge Lounge</w:t>
      </w:r>
    </w:p>
    <w:p w:rsidR="00430C0D" w:rsidRDefault="00430C0D" w:rsidP="002F0BA6">
      <w:pPr>
        <w:pStyle w:val="Bullets"/>
      </w:pPr>
      <w:r>
        <w:t>ED arrival</w:t>
      </w:r>
    </w:p>
    <w:p w:rsidR="00430C0D" w:rsidRDefault="00430C0D" w:rsidP="002F0BA6">
      <w:pPr>
        <w:pStyle w:val="Bullets"/>
      </w:pPr>
      <w:r>
        <w:t>ED discharge</w:t>
      </w:r>
    </w:p>
    <w:p w:rsidR="00430C0D" w:rsidRDefault="00430C0D" w:rsidP="002F0BA6">
      <w:pPr>
        <w:pStyle w:val="Bullets"/>
      </w:pPr>
      <w:r>
        <w:t xml:space="preserve">ED-Non-trauma Center </w:t>
      </w:r>
    </w:p>
    <w:p w:rsidR="00430C0D" w:rsidRDefault="00430C0D" w:rsidP="002F0BA6">
      <w:pPr>
        <w:pStyle w:val="Bullets"/>
      </w:pPr>
      <w:r>
        <w:t xml:space="preserve">ED post-resuscitation </w:t>
      </w:r>
    </w:p>
    <w:p w:rsidR="00430C0D" w:rsidRDefault="00430C0D" w:rsidP="002F0BA6">
      <w:pPr>
        <w:pStyle w:val="Bullets"/>
      </w:pPr>
      <w:r>
        <w:t>ED-Trauma Center</w:t>
      </w:r>
    </w:p>
    <w:p w:rsidR="00430C0D" w:rsidRDefault="00430C0D" w:rsidP="002F0BA6">
      <w:pPr>
        <w:pStyle w:val="Bullets"/>
      </w:pPr>
      <w:r>
        <w:t>Follow-up visit</w:t>
      </w:r>
    </w:p>
    <w:p w:rsidR="00430C0D" w:rsidRDefault="00430C0D" w:rsidP="002F0BA6">
      <w:pPr>
        <w:pStyle w:val="Bullets"/>
      </w:pPr>
      <w:r>
        <w:t>High Care Unit</w:t>
      </w:r>
    </w:p>
    <w:p w:rsidR="00430C0D" w:rsidRDefault="00430C0D" w:rsidP="002F0BA6">
      <w:pPr>
        <w:pStyle w:val="Bullets"/>
      </w:pPr>
      <w:r>
        <w:t>Home</w:t>
      </w:r>
    </w:p>
    <w:p w:rsidR="00430C0D" w:rsidRDefault="00430C0D" w:rsidP="002F0BA6">
      <w:pPr>
        <w:pStyle w:val="Bullets"/>
      </w:pPr>
      <w:r>
        <w:t>Hospice</w:t>
      </w:r>
    </w:p>
    <w:p w:rsidR="00430C0D" w:rsidRDefault="00430C0D" w:rsidP="002F0BA6">
      <w:pPr>
        <w:pStyle w:val="Bullets"/>
      </w:pPr>
      <w:r>
        <w:t>ICU</w:t>
      </w:r>
    </w:p>
    <w:p w:rsidR="00430C0D" w:rsidRDefault="00430C0D" w:rsidP="002F0BA6">
      <w:pPr>
        <w:pStyle w:val="Bullets"/>
      </w:pPr>
      <w:r>
        <w:t>Imaging Diagnostic Department</w:t>
      </w:r>
    </w:p>
    <w:p w:rsidR="00430C0D" w:rsidRDefault="00430C0D" w:rsidP="002F0BA6">
      <w:pPr>
        <w:pStyle w:val="Bullets"/>
      </w:pPr>
      <w:r>
        <w:t>Injury scene</w:t>
      </w:r>
    </w:p>
    <w:p w:rsidR="00430C0D" w:rsidRDefault="00430C0D" w:rsidP="002F0BA6">
      <w:pPr>
        <w:pStyle w:val="Bullets"/>
      </w:pPr>
      <w:r>
        <w:t>Inpatient Epilepsy Monitoring Unit</w:t>
      </w:r>
    </w:p>
    <w:p w:rsidR="00430C0D" w:rsidRDefault="00430C0D" w:rsidP="002F0BA6">
      <w:pPr>
        <w:pStyle w:val="Bullets"/>
      </w:pPr>
      <w:r>
        <w:t>Inpatient Rehab</w:t>
      </w:r>
    </w:p>
    <w:p w:rsidR="00430C0D" w:rsidRDefault="00430C0D" w:rsidP="002F0BA6">
      <w:pPr>
        <w:pStyle w:val="Bullets"/>
      </w:pPr>
      <w:r>
        <w:t>Intermediate Care Unit</w:t>
      </w:r>
    </w:p>
    <w:p w:rsidR="00430C0D" w:rsidRDefault="00430C0D" w:rsidP="002F0BA6">
      <w:pPr>
        <w:pStyle w:val="Bullets"/>
      </w:pPr>
      <w:r>
        <w:lastRenderedPageBreak/>
        <w:t>Long Term Care Hospital</w:t>
      </w:r>
    </w:p>
    <w:p w:rsidR="00430C0D" w:rsidRDefault="00430C0D" w:rsidP="002F0BA6">
      <w:pPr>
        <w:pStyle w:val="Bullets"/>
      </w:pPr>
      <w:r>
        <w:t>Nursing Home</w:t>
      </w:r>
    </w:p>
    <w:p w:rsidR="00430C0D" w:rsidRDefault="00430C0D" w:rsidP="002F0BA6">
      <w:pPr>
        <w:pStyle w:val="Bullets"/>
      </w:pPr>
      <w:r>
        <w:t>Observation Unit</w:t>
      </w:r>
    </w:p>
    <w:p w:rsidR="00430C0D" w:rsidRDefault="00430C0D" w:rsidP="002F0BA6">
      <w:pPr>
        <w:pStyle w:val="Bullets"/>
      </w:pPr>
      <w:r>
        <w:t>OR</w:t>
      </w:r>
    </w:p>
    <w:p w:rsidR="00430C0D" w:rsidRDefault="00430C0D" w:rsidP="002F0BA6">
      <w:pPr>
        <w:pStyle w:val="Bullets"/>
      </w:pPr>
      <w:r>
        <w:t>Other Hospital</w:t>
      </w:r>
    </w:p>
    <w:p w:rsidR="00430C0D" w:rsidRDefault="00430C0D" w:rsidP="002F0BA6">
      <w:pPr>
        <w:pStyle w:val="Bullets"/>
      </w:pPr>
      <w:r>
        <w:t>Outpatient Clinic</w:t>
      </w:r>
    </w:p>
    <w:p w:rsidR="00430C0D" w:rsidRDefault="00430C0D" w:rsidP="002F0BA6">
      <w:pPr>
        <w:pStyle w:val="Bullets"/>
      </w:pPr>
      <w:r>
        <w:t>Outpatient EEG lab</w:t>
      </w:r>
    </w:p>
    <w:p w:rsidR="00430C0D" w:rsidRDefault="00430C0D" w:rsidP="002F0BA6">
      <w:pPr>
        <w:pStyle w:val="Bullets"/>
      </w:pPr>
      <w:r>
        <w:t>Pre-hospital</w:t>
      </w:r>
    </w:p>
    <w:p w:rsidR="00430C0D" w:rsidRDefault="00430C0D" w:rsidP="002F0BA6">
      <w:pPr>
        <w:pStyle w:val="Bullets"/>
      </w:pPr>
      <w:r>
        <w:t>Pre-hospital Best</w:t>
      </w:r>
    </w:p>
    <w:p w:rsidR="00430C0D" w:rsidRDefault="00430C0D" w:rsidP="002F0BA6">
      <w:pPr>
        <w:pStyle w:val="Bullets"/>
      </w:pPr>
      <w:r>
        <w:t>Pre-hospital Worst</w:t>
      </w:r>
    </w:p>
    <w:p w:rsidR="00430C0D" w:rsidRDefault="00430C0D" w:rsidP="002F0BA6">
      <w:pPr>
        <w:pStyle w:val="Bullets"/>
      </w:pPr>
      <w:r>
        <w:t>Referring Hospital</w:t>
      </w:r>
    </w:p>
    <w:p w:rsidR="00430C0D" w:rsidRDefault="00430C0D" w:rsidP="002F0BA6">
      <w:pPr>
        <w:pStyle w:val="Bullets"/>
      </w:pPr>
      <w:r>
        <w:t>Rehabilitation Unit</w:t>
      </w:r>
    </w:p>
    <w:p w:rsidR="00430C0D" w:rsidRDefault="00430C0D" w:rsidP="002F0BA6">
      <w:pPr>
        <w:pStyle w:val="Bullets"/>
      </w:pPr>
      <w:r>
        <w:t>Site Lab</w:t>
      </w:r>
    </w:p>
    <w:p w:rsidR="00430C0D" w:rsidRDefault="00430C0D" w:rsidP="002F0BA6">
      <w:pPr>
        <w:pStyle w:val="Bullets"/>
      </w:pPr>
      <w:r>
        <w:t>Step-Down Unit</w:t>
      </w:r>
    </w:p>
    <w:p w:rsidR="00430C0D" w:rsidRDefault="00430C0D" w:rsidP="002F0BA6">
      <w:pPr>
        <w:pStyle w:val="Bullets"/>
      </w:pPr>
      <w:r>
        <w:t>Supervised Living</w:t>
      </w:r>
    </w:p>
    <w:p w:rsidR="00430C0D" w:rsidRDefault="00430C0D" w:rsidP="002F0BA6">
      <w:pPr>
        <w:pStyle w:val="Bullets"/>
      </w:pPr>
      <w:r>
        <w:t>Unknown</w:t>
      </w:r>
    </w:p>
    <w:p w:rsidR="00430C0D" w:rsidRDefault="00430C0D" w:rsidP="002F0BA6">
      <w:pPr>
        <w:pStyle w:val="Bullets"/>
      </w:pPr>
      <w:r>
        <w:t>Urgent Care</w:t>
      </w:r>
    </w:p>
    <w:p w:rsidR="00430C0D" w:rsidRDefault="00430C0D" w:rsidP="002F0BA6">
      <w:pPr>
        <w:pStyle w:val="Bullets"/>
      </w:pPr>
      <w:r>
        <w:t>Ward</w:t>
      </w:r>
    </w:p>
    <w:p w:rsidR="00430C0D" w:rsidRDefault="00430C0D" w:rsidP="002F0BA6">
      <w:pPr>
        <w:pStyle w:val="Bullets"/>
      </w:pPr>
      <w:r>
        <w:t>Other, specify (</w:t>
      </w:r>
      <w:proofErr w:type="spellStart"/>
      <w:r>
        <w:t>DataAcquisitionLocationOTH</w:t>
      </w:r>
      <w:proofErr w:type="spellEnd"/>
      <w:r>
        <w:t>)____________________</w:t>
      </w:r>
    </w:p>
    <w:p w:rsidR="00430C0D" w:rsidRDefault="00430C0D" w:rsidP="002F0BA6">
      <w:pPr>
        <w:pStyle w:val="Heading3"/>
      </w:pPr>
      <w:r>
        <w:t>Comments on the laboratory test:</w:t>
      </w:r>
    </w:p>
    <w:p w:rsidR="00430C0D" w:rsidRDefault="00430C0D" w:rsidP="00EB3CF9">
      <w:pPr>
        <w:pStyle w:val="Subtitle"/>
      </w:pPr>
      <w:proofErr w:type="spellStart"/>
      <w:r>
        <w:t>LabTestComment</w:t>
      </w:r>
      <w:proofErr w:type="spellEnd"/>
    </w:p>
    <w:p w:rsidR="00430C0D" w:rsidRPr="002F0BA6" w:rsidRDefault="00430C0D" w:rsidP="00430C0D">
      <w:pPr>
        <w:rPr>
          <w:rStyle w:val="SubtleEmphasis"/>
        </w:rPr>
      </w:pPr>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p>
    <w:p w:rsidR="00430C0D" w:rsidRDefault="00430C0D" w:rsidP="002F0BA6">
      <w:pPr>
        <w:pStyle w:val="Heading3"/>
      </w:pPr>
      <w:r>
        <w:t>Is the subject taking any non-study medications?</w:t>
      </w:r>
    </w:p>
    <w:p w:rsidR="00430C0D" w:rsidRDefault="00430C0D" w:rsidP="00EB3CF9">
      <w:pPr>
        <w:pStyle w:val="Subtitle"/>
      </w:pPr>
      <w:proofErr w:type="spellStart"/>
      <w:r>
        <w:t>MedctnPriorConcomUseInd</w:t>
      </w:r>
      <w:proofErr w:type="spellEnd"/>
      <w:r>
        <w:t xml:space="preserve"> </w:t>
      </w:r>
    </w:p>
    <w:p w:rsidR="00430C0D" w:rsidRPr="002F0BA6" w:rsidRDefault="00430C0D" w:rsidP="00430C0D">
      <w:pPr>
        <w:rPr>
          <w:rStyle w:val="SubtleEmphasis"/>
        </w:rPr>
      </w:pPr>
      <w:r w:rsidRPr="002F0BA6">
        <w:rPr>
          <w:rStyle w:val="SubtleEmphasis"/>
        </w:rPr>
        <w:t xml:space="preserve">Choose one. If this question is answered YES then at least one prior/current medication record needs to be recorded. Do NOT record study medications taken (if study has a drug intervention) on this form. </w:t>
      </w:r>
    </w:p>
    <w:p w:rsidR="00430C0D" w:rsidRDefault="00430C0D" w:rsidP="002F0BA6">
      <w:pPr>
        <w:pStyle w:val="Bullets"/>
      </w:pPr>
      <w:r>
        <w:t>Yes</w:t>
      </w:r>
    </w:p>
    <w:p w:rsidR="00430C0D" w:rsidRDefault="00430C0D" w:rsidP="002F0BA6">
      <w:pPr>
        <w:pStyle w:val="Bullets"/>
      </w:pPr>
      <w:r>
        <w:t>No</w:t>
      </w:r>
    </w:p>
    <w:p w:rsidR="00430C0D" w:rsidRDefault="00430C0D" w:rsidP="002F0BA6">
      <w:pPr>
        <w:pStyle w:val="Bullets"/>
      </w:pPr>
      <w:r>
        <w:t>Unknown</w:t>
      </w:r>
    </w:p>
    <w:p w:rsidR="00430C0D" w:rsidRDefault="00430C0D" w:rsidP="002F0BA6">
      <w:pPr>
        <w:pStyle w:val="Heading3"/>
      </w:pPr>
      <w:r>
        <w:t>Medication name (trade of generic)</w:t>
      </w:r>
    </w:p>
    <w:p w:rsidR="00430C0D" w:rsidRDefault="00430C0D" w:rsidP="00EB3CF9">
      <w:pPr>
        <w:pStyle w:val="Subtitle"/>
      </w:pPr>
      <w:proofErr w:type="spellStart"/>
      <w:r>
        <w:t>MedctnPriorConcomName</w:t>
      </w:r>
      <w:proofErr w:type="spellEnd"/>
    </w:p>
    <w:p w:rsidR="00430C0D" w:rsidRPr="002F0BA6" w:rsidRDefault="00430C0D" w:rsidP="00430C0D">
      <w:pPr>
        <w:rPr>
          <w:rStyle w:val="SubtleEmphasis"/>
        </w:rPr>
      </w:pPr>
      <w:r w:rsidRPr="002F0BA6">
        <w:rPr>
          <w:rStyle w:val="SubtleEmphasis"/>
        </w:rPr>
        <w:t>Record the verbatim name (generic or trade name) of the medication the participant/subject reports taking. See the data dictionary for additional information on coding the medication name using RXNorm. Add date stamp for when assessed. Recommend collection at least on date of TBI.</w:t>
      </w:r>
    </w:p>
    <w:p w:rsidR="00430C0D" w:rsidRDefault="00430C0D" w:rsidP="00430C0D">
      <w:r>
        <w:lastRenderedPageBreak/>
        <w:t>______________________________________________________________</w:t>
      </w:r>
    </w:p>
    <w:p w:rsidR="00430C0D" w:rsidRDefault="00430C0D" w:rsidP="002F0BA6">
      <w:pPr>
        <w:pStyle w:val="Heading3"/>
      </w:pPr>
      <w:r>
        <w:t>Is the concomitant medication use ongoing?</w:t>
      </w:r>
    </w:p>
    <w:p w:rsidR="00430C0D" w:rsidRDefault="00430C0D" w:rsidP="00EB3CF9">
      <w:pPr>
        <w:pStyle w:val="Subtitle"/>
      </w:pPr>
      <w:proofErr w:type="spellStart"/>
      <w:r>
        <w:t>MedctPrConcomOngoingInd</w:t>
      </w:r>
      <w:proofErr w:type="spellEnd"/>
    </w:p>
    <w:p w:rsidR="00430C0D" w:rsidRPr="002F0BA6" w:rsidRDefault="00430C0D" w:rsidP="00430C0D">
      <w:pPr>
        <w:rPr>
          <w:rStyle w:val="SubtleEmphasis"/>
        </w:rPr>
      </w:pPr>
      <w:r w:rsidRPr="002F0BA6">
        <w:rPr>
          <w:rStyle w:val="SubtleEmphasis"/>
        </w:rPr>
        <w:t>Choose one. Answer YES if the participant/subject is still taking the medication or NO if the participant/subject has stopped taking the medication.</w:t>
      </w:r>
    </w:p>
    <w:p w:rsidR="00430C0D" w:rsidRDefault="00430C0D" w:rsidP="002F0BA6">
      <w:pPr>
        <w:pStyle w:val="Bullets"/>
      </w:pPr>
      <w:r>
        <w:t>Yes</w:t>
      </w:r>
    </w:p>
    <w:p w:rsidR="00430C0D" w:rsidRDefault="00430C0D" w:rsidP="002F0BA6">
      <w:pPr>
        <w:pStyle w:val="Bullets"/>
      </w:pPr>
      <w:r>
        <w:t>No</w:t>
      </w:r>
    </w:p>
    <w:p w:rsidR="00430C0D" w:rsidRDefault="00430C0D" w:rsidP="002F0BA6">
      <w:pPr>
        <w:pStyle w:val="Bullets"/>
      </w:pPr>
      <w:r>
        <w:t xml:space="preserve">Unknown </w:t>
      </w:r>
    </w:p>
    <w:p w:rsidR="00430C0D" w:rsidRDefault="00430C0D" w:rsidP="00430C0D">
      <w:r>
        <w:t> </w:t>
      </w:r>
    </w:p>
    <w:p w:rsidR="00430C0D" w:rsidRDefault="00430C0D" w:rsidP="007E773C">
      <w:pPr>
        <w:pStyle w:val="Heading2"/>
      </w:pPr>
      <w:r>
        <w:t>BLOOD TYPING</w:t>
      </w:r>
    </w:p>
    <w:p w:rsidR="007E773C" w:rsidRPr="00214A05" w:rsidRDefault="007E773C" w:rsidP="007E773C">
      <w:pPr>
        <w:pStyle w:val="Heading3"/>
      </w:pPr>
      <w:r w:rsidRPr="00214A05">
        <w:t>Was the laboratory test performed?</w:t>
      </w:r>
    </w:p>
    <w:p w:rsidR="007E773C" w:rsidRDefault="007E773C" w:rsidP="00EB3CF9">
      <w:pPr>
        <w:pStyle w:val="Subtitle"/>
      </w:pPr>
      <w:proofErr w:type="spellStart"/>
      <w:r>
        <w:t>LabTestPerfInd</w:t>
      </w:r>
      <w:proofErr w:type="spellEnd"/>
    </w:p>
    <w:p w:rsidR="007E773C" w:rsidRPr="00214A05" w:rsidRDefault="007E773C" w:rsidP="007E773C">
      <w:pPr>
        <w:spacing w:after="0"/>
        <w:rPr>
          <w:rStyle w:val="SubtleEmphasis"/>
        </w:rPr>
      </w:pPr>
      <w:r w:rsidRPr="00214A05">
        <w:rPr>
          <w:rStyle w:val="SubtleEmphasis"/>
        </w:rPr>
        <w:t>Choose one</w:t>
      </w:r>
    </w:p>
    <w:p w:rsidR="007E773C" w:rsidRDefault="007E773C" w:rsidP="007E773C">
      <w:pPr>
        <w:pStyle w:val="Bullets"/>
      </w:pPr>
      <w:r>
        <w:t>Yes</w:t>
      </w:r>
    </w:p>
    <w:p w:rsidR="007E773C" w:rsidRDefault="007E773C" w:rsidP="007E773C">
      <w:pPr>
        <w:pStyle w:val="Bullets"/>
      </w:pPr>
      <w:r>
        <w:t>No</w:t>
      </w:r>
    </w:p>
    <w:p w:rsidR="007E773C" w:rsidRDefault="007E773C" w:rsidP="007E773C">
      <w:pPr>
        <w:pStyle w:val="Bullets"/>
      </w:pPr>
      <w:r>
        <w:t>Unknown</w:t>
      </w:r>
    </w:p>
    <w:p w:rsidR="007E773C" w:rsidRDefault="00EB3CF9" w:rsidP="007E773C">
      <w:pPr>
        <w:pStyle w:val="Heading3"/>
      </w:pPr>
      <w:r>
        <w:t>LOINC code of the laboratory test</w:t>
      </w:r>
    </w:p>
    <w:p w:rsidR="007E773C" w:rsidRDefault="007E773C" w:rsidP="007E773C">
      <w:proofErr w:type="spellStart"/>
      <w:r>
        <w:t>LabTestLOINCCode</w:t>
      </w:r>
      <w:proofErr w:type="spellEnd"/>
    </w:p>
    <w:p w:rsidR="007E773C" w:rsidRDefault="007E773C" w:rsidP="007E773C">
      <w:pPr>
        <w:rPr>
          <w:rStyle w:val="SubtleEmphasis"/>
        </w:rPr>
      </w:pPr>
      <w:r w:rsidRPr="00214A05">
        <w:rPr>
          <w:rStyle w:val="SubtleEmphasis"/>
        </w:rPr>
        <w:t xml:space="preserve">Code the laboratory test that is run on the specimen using Logical Observation Identifiers Names and Codes (LOINC) - </w:t>
      </w:r>
      <w:hyperlink r:id="rId8" w:history="1">
        <w:r w:rsidRPr="00214A05">
          <w:rPr>
            <w:rStyle w:val="SubtleEmphasis"/>
          </w:rPr>
          <w:t>https://loinc.org/</w:t>
        </w:r>
      </w:hyperlink>
    </w:p>
    <w:p w:rsidR="007E773C" w:rsidRPr="00214A05" w:rsidRDefault="007E773C" w:rsidP="007E773C">
      <w:pPr>
        <w:rPr>
          <w:rStyle w:val="SubtleEmphasis"/>
        </w:rPr>
      </w:pPr>
      <w:r>
        <w:rPr>
          <w:rStyle w:val="SubtleEmphasis"/>
        </w:rPr>
        <w:t>_______________________________________________________________</w:t>
      </w:r>
    </w:p>
    <w:p w:rsidR="007E773C" w:rsidRDefault="007E773C" w:rsidP="007E773C">
      <w:pPr>
        <w:pStyle w:val="Heading3"/>
      </w:pPr>
      <w:r>
        <w:t>Date and time the lab test was completed/performed</w:t>
      </w:r>
    </w:p>
    <w:p w:rsidR="007E773C" w:rsidRDefault="007E773C" w:rsidP="00EB3CF9">
      <w:pPr>
        <w:pStyle w:val="Subtitle"/>
      </w:pPr>
      <w:proofErr w:type="spellStart"/>
      <w:r>
        <w:t>LabTestDateTime</w:t>
      </w:r>
      <w:proofErr w:type="spellEnd"/>
      <w:r>
        <w:t xml:space="preserve"> </w:t>
      </w:r>
    </w:p>
    <w:p w:rsidR="007E773C" w:rsidRDefault="007E773C" w:rsidP="007E773C">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7E773C" w:rsidRPr="00214A05" w:rsidRDefault="007E773C" w:rsidP="007E773C">
      <w:pPr>
        <w:rPr>
          <w:rStyle w:val="SubtleEmphasis"/>
        </w:rPr>
      </w:pPr>
      <w:r>
        <w:rPr>
          <w:rStyle w:val="SubtleEmphasis"/>
        </w:rPr>
        <w:t>_____________________________</w:t>
      </w:r>
    </w:p>
    <w:p w:rsidR="007E773C" w:rsidRDefault="007E773C" w:rsidP="007E773C">
      <w:pPr>
        <w:pStyle w:val="Heading3"/>
      </w:pPr>
      <w:r>
        <w:t>Specify whether the lab test date and time is accurately recorded or estimated.</w:t>
      </w:r>
    </w:p>
    <w:p w:rsidR="007E773C" w:rsidRDefault="007E773C" w:rsidP="00EB3CF9">
      <w:pPr>
        <w:pStyle w:val="Subtitle"/>
      </w:pPr>
      <w:proofErr w:type="spellStart"/>
      <w:r>
        <w:t>LabTestDateTimeRecTyp</w:t>
      </w:r>
      <w:proofErr w:type="spellEnd"/>
    </w:p>
    <w:p w:rsidR="007E773C" w:rsidRPr="00214A05" w:rsidRDefault="007E773C" w:rsidP="007E773C">
      <w:pPr>
        <w:spacing w:after="0"/>
        <w:rPr>
          <w:rStyle w:val="SubtleEmphasis"/>
        </w:rPr>
      </w:pPr>
      <w:r w:rsidRPr="00214A05">
        <w:rPr>
          <w:rStyle w:val="SubtleEmphasis"/>
        </w:rPr>
        <w:t>Choose one</w:t>
      </w:r>
    </w:p>
    <w:p w:rsidR="007E773C" w:rsidRDefault="007E773C" w:rsidP="007E773C">
      <w:pPr>
        <w:pStyle w:val="Bullets"/>
      </w:pPr>
      <w:r>
        <w:t>Accurate</w:t>
      </w:r>
    </w:p>
    <w:p w:rsidR="007E773C" w:rsidRDefault="007E773C" w:rsidP="007E773C">
      <w:pPr>
        <w:pStyle w:val="Bullets"/>
      </w:pPr>
      <w:r>
        <w:lastRenderedPageBreak/>
        <w:t>Estimated</w:t>
      </w:r>
    </w:p>
    <w:p w:rsidR="007E773C" w:rsidRDefault="007E773C" w:rsidP="007E773C">
      <w:pPr>
        <w:pStyle w:val="Bullets"/>
      </w:pPr>
      <w:r>
        <w:t>Self-reported</w:t>
      </w:r>
    </w:p>
    <w:p w:rsidR="007E773C" w:rsidRDefault="007E773C" w:rsidP="007E773C">
      <w:pPr>
        <w:pStyle w:val="Bullets"/>
      </w:pPr>
      <w:r>
        <w:t>Unknown</w:t>
      </w:r>
    </w:p>
    <w:p w:rsidR="007E773C" w:rsidRDefault="007E773C" w:rsidP="007E773C">
      <w:pPr>
        <w:pStyle w:val="Heading3"/>
      </w:pPr>
      <w:r>
        <w:t>Specify the reason why of whether the lab test date and time is unknown or estimated.</w:t>
      </w:r>
    </w:p>
    <w:p w:rsidR="007E773C" w:rsidRDefault="007E773C" w:rsidP="00EB3CF9">
      <w:pPr>
        <w:pStyle w:val="Subtitle"/>
      </w:pPr>
      <w:proofErr w:type="spellStart"/>
      <w:r>
        <w:t>LabTestDateTimeUnknownRsn</w:t>
      </w:r>
      <w:proofErr w:type="spellEnd"/>
      <w:r>
        <w:t xml:space="preserve">. </w:t>
      </w:r>
      <w:r w:rsidRPr="00214A05">
        <w:rPr>
          <w:i/>
        </w:rPr>
        <w:t>Choose one.</w:t>
      </w:r>
    </w:p>
    <w:p w:rsidR="007E773C" w:rsidRDefault="007E773C" w:rsidP="007E773C">
      <w:pPr>
        <w:pStyle w:val="Bullets"/>
      </w:pPr>
      <w:r>
        <w:t>Unknown</w:t>
      </w:r>
    </w:p>
    <w:p w:rsidR="007E773C" w:rsidRDefault="007E773C" w:rsidP="007E773C">
      <w:pPr>
        <w:pStyle w:val="Bullets"/>
      </w:pPr>
      <w:r>
        <w:t>Not Available</w:t>
      </w:r>
    </w:p>
    <w:p w:rsidR="007E773C" w:rsidRDefault="007E773C" w:rsidP="007E773C">
      <w:pPr>
        <w:pStyle w:val="Bullets"/>
      </w:pPr>
      <w:r>
        <w:t>Not sure/Cannot remember</w:t>
      </w:r>
    </w:p>
    <w:p w:rsidR="007E773C" w:rsidRDefault="007E773C" w:rsidP="007E773C">
      <w:pPr>
        <w:pStyle w:val="Bullets"/>
      </w:pPr>
      <w:r>
        <w:t>Response declined</w:t>
      </w:r>
    </w:p>
    <w:p w:rsidR="007E773C" w:rsidRDefault="007E773C" w:rsidP="007E773C">
      <w:pPr>
        <w:pStyle w:val="Heading3"/>
      </w:pPr>
      <w:r>
        <w:t>Record the date the lab specimen was collected.</w:t>
      </w:r>
    </w:p>
    <w:p w:rsidR="007E773C" w:rsidRDefault="007E773C" w:rsidP="00EB3CF9">
      <w:pPr>
        <w:pStyle w:val="Subtitle"/>
      </w:pPr>
      <w:proofErr w:type="spellStart"/>
      <w:r>
        <w:t>LabSpecmnCollDateTime</w:t>
      </w:r>
      <w:proofErr w:type="spellEnd"/>
      <w:r>
        <w:t xml:space="preserve"> </w:t>
      </w:r>
    </w:p>
    <w:p w:rsidR="007E773C" w:rsidRPr="00214A05" w:rsidRDefault="007E773C" w:rsidP="007E773C">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Pr>
          <w:rStyle w:val="SubtleEmphasis"/>
        </w:rPr>
        <w:t>___________</w:t>
      </w:r>
    </w:p>
    <w:p w:rsidR="007E773C" w:rsidRDefault="007E773C" w:rsidP="007E773C">
      <w:pPr>
        <w:pStyle w:val="Heading3"/>
      </w:pPr>
      <w:r>
        <w:t>Lab specimen type:</w:t>
      </w:r>
    </w:p>
    <w:p w:rsidR="007E773C" w:rsidRDefault="007E773C" w:rsidP="00EB3CF9">
      <w:pPr>
        <w:pStyle w:val="Subtitle"/>
      </w:pPr>
      <w:proofErr w:type="spellStart"/>
      <w:r>
        <w:t>LabSpecmnTyp</w:t>
      </w:r>
      <w:proofErr w:type="spellEnd"/>
    </w:p>
    <w:p w:rsidR="007E773C" w:rsidRPr="00214A05" w:rsidRDefault="00EB3CF9" w:rsidP="007E773C">
      <w:pPr>
        <w:spacing w:after="0"/>
        <w:rPr>
          <w:rStyle w:val="SubtleEmphasis"/>
        </w:rPr>
      </w:pPr>
      <w:r>
        <w:rPr>
          <w:rStyle w:val="SubtleEmphasis"/>
        </w:rPr>
        <w:t xml:space="preserve">Choose </w:t>
      </w:r>
      <w:r w:rsidR="007E773C" w:rsidRPr="00214A05">
        <w:rPr>
          <w:rStyle w:val="SubtleEmphasis"/>
        </w:rPr>
        <w:t xml:space="preserve">one. If “Other, specify” is selected, please write in response. </w:t>
      </w:r>
    </w:p>
    <w:p w:rsidR="007E773C" w:rsidRDefault="007E773C" w:rsidP="007E773C">
      <w:pPr>
        <w:pStyle w:val="Bullets"/>
      </w:pPr>
      <w:r>
        <w:t xml:space="preserve">Arterial blood - buffy coat </w:t>
      </w:r>
    </w:p>
    <w:p w:rsidR="007E773C" w:rsidRDefault="007E773C" w:rsidP="007E773C">
      <w:pPr>
        <w:pStyle w:val="Bullets"/>
      </w:pPr>
      <w:r>
        <w:t>Arterial blood – plasma</w:t>
      </w:r>
    </w:p>
    <w:p w:rsidR="007E773C" w:rsidRDefault="007E773C" w:rsidP="007E773C">
      <w:pPr>
        <w:pStyle w:val="Bullets"/>
      </w:pPr>
      <w:r>
        <w:t xml:space="preserve">Arterial blood - platelets </w:t>
      </w:r>
    </w:p>
    <w:p w:rsidR="007E773C" w:rsidRDefault="007E773C" w:rsidP="007E773C">
      <w:pPr>
        <w:pStyle w:val="Bullets"/>
      </w:pPr>
      <w:r>
        <w:t>Arterial blood – serum</w:t>
      </w:r>
    </w:p>
    <w:p w:rsidR="007E773C" w:rsidRDefault="007E773C" w:rsidP="007E773C">
      <w:pPr>
        <w:pStyle w:val="Bullets"/>
      </w:pPr>
      <w:r>
        <w:t xml:space="preserve">Arterial blood - whole </w:t>
      </w:r>
    </w:p>
    <w:p w:rsidR="007E773C" w:rsidRDefault="0072732A" w:rsidP="007E773C">
      <w:pPr>
        <w:pStyle w:val="Bullets"/>
      </w:pPr>
      <w:r>
        <w:t>Blood</w:t>
      </w:r>
    </w:p>
    <w:p w:rsidR="0072732A" w:rsidRDefault="0072732A" w:rsidP="0072732A">
      <w:pPr>
        <w:pStyle w:val="Bullets"/>
      </w:pPr>
      <w:r>
        <w:t>Venous blood gas fraction of inspired oxygen(FiO2)</w:t>
      </w:r>
    </w:p>
    <w:p w:rsidR="0072732A" w:rsidRDefault="0072732A" w:rsidP="0072732A">
      <w:pPr>
        <w:pStyle w:val="Bullets"/>
      </w:pPr>
      <w:r>
        <w:t>Venous blood gas partial pressure carbon dioxide(pCO2)</w:t>
      </w:r>
      <w:r>
        <w:t></w:t>
      </w:r>
      <w:r>
        <w:tab/>
      </w:r>
    </w:p>
    <w:p w:rsidR="0072732A" w:rsidRDefault="0072732A" w:rsidP="0072732A">
      <w:pPr>
        <w:pStyle w:val="Bullets"/>
      </w:pPr>
      <w:r>
        <w:t>Venous blood gas partial pressure oxygen(PO2)</w:t>
      </w:r>
    </w:p>
    <w:p w:rsidR="007E773C" w:rsidRDefault="0072732A" w:rsidP="007E773C">
      <w:pPr>
        <w:pStyle w:val="Bullets"/>
      </w:pPr>
      <w:r>
        <w:t>Other, specify (</w:t>
      </w:r>
      <w:proofErr w:type="spellStart"/>
      <w:r w:rsidR="007E773C">
        <w:t>LabSpecmnOTH</w:t>
      </w:r>
      <w:proofErr w:type="spellEnd"/>
      <w:r w:rsidR="007E773C">
        <w:t>)____________________</w:t>
      </w:r>
    </w:p>
    <w:p w:rsidR="0072732A" w:rsidRDefault="0072732A" w:rsidP="007E773C">
      <w:pPr>
        <w:pStyle w:val="Heading3"/>
      </w:pPr>
      <w:r>
        <w:t>Blood type</w:t>
      </w:r>
    </w:p>
    <w:p w:rsidR="00430C0D" w:rsidRDefault="00430C0D" w:rsidP="00EB3CF9">
      <w:pPr>
        <w:pStyle w:val="Subtitle"/>
      </w:pPr>
      <w:proofErr w:type="spellStart"/>
      <w:r>
        <w:t>BloodTyp</w:t>
      </w:r>
      <w:proofErr w:type="spellEnd"/>
    </w:p>
    <w:p w:rsidR="00430C0D" w:rsidRPr="0072732A" w:rsidRDefault="00430C0D" w:rsidP="00EB3CF9">
      <w:pPr>
        <w:pStyle w:val="Subtitle"/>
        <w:rPr>
          <w:rStyle w:val="SubtleEmphasis"/>
        </w:rPr>
      </w:pPr>
      <w:r w:rsidRPr="0072732A">
        <w:rPr>
          <w:rStyle w:val="SubtleEmphasis"/>
        </w:rPr>
        <w:t>Choose one.</w:t>
      </w:r>
    </w:p>
    <w:p w:rsidR="007E773C" w:rsidRDefault="007E773C" w:rsidP="007E773C">
      <w:pPr>
        <w:pStyle w:val="Bullets"/>
      </w:pPr>
      <w:r>
        <w:t>A-</w:t>
      </w:r>
      <w:r w:rsidR="0072732A">
        <w:t xml:space="preserve"> </w:t>
      </w:r>
    </w:p>
    <w:p w:rsidR="007E773C" w:rsidRDefault="007E773C" w:rsidP="007E773C">
      <w:pPr>
        <w:pStyle w:val="Bullets"/>
      </w:pPr>
      <w:r>
        <w:t>A+</w:t>
      </w:r>
    </w:p>
    <w:p w:rsidR="007E773C" w:rsidRDefault="007E773C" w:rsidP="007E773C">
      <w:pPr>
        <w:pStyle w:val="Bullets"/>
      </w:pPr>
      <w:r>
        <w:lastRenderedPageBreak/>
        <w:t>AB-</w:t>
      </w:r>
    </w:p>
    <w:p w:rsidR="00430C0D" w:rsidRDefault="00430C0D" w:rsidP="007E773C">
      <w:pPr>
        <w:pStyle w:val="Bullets"/>
      </w:pPr>
      <w:r>
        <w:t>AB+</w:t>
      </w:r>
    </w:p>
    <w:p w:rsidR="007E773C" w:rsidRDefault="007E773C" w:rsidP="007E773C">
      <w:pPr>
        <w:pStyle w:val="Bullets"/>
      </w:pPr>
      <w:r>
        <w:t>B-</w:t>
      </w:r>
    </w:p>
    <w:p w:rsidR="00430C0D" w:rsidRDefault="007E773C" w:rsidP="007E773C">
      <w:pPr>
        <w:pStyle w:val="Bullets"/>
      </w:pPr>
      <w:r>
        <w:t>B+</w:t>
      </w:r>
    </w:p>
    <w:p w:rsidR="007E773C" w:rsidRDefault="007E773C" w:rsidP="007E773C">
      <w:pPr>
        <w:pStyle w:val="Bullets"/>
      </w:pPr>
      <w:r>
        <w:t>O-</w:t>
      </w:r>
    </w:p>
    <w:p w:rsidR="00430C0D" w:rsidRDefault="007E773C" w:rsidP="007E773C">
      <w:pPr>
        <w:pStyle w:val="Bullets"/>
      </w:pPr>
      <w:r>
        <w:t>O+</w:t>
      </w:r>
    </w:p>
    <w:p w:rsidR="00430C0D" w:rsidRDefault="00430C0D" w:rsidP="007E773C">
      <w:pPr>
        <w:pStyle w:val="Heading3"/>
      </w:pPr>
      <w:proofErr w:type="spellStart"/>
      <w:r>
        <w:t>RhD</w:t>
      </w:r>
      <w:proofErr w:type="spellEnd"/>
      <w:r>
        <w:t xml:space="preserve"> Factor type</w:t>
      </w:r>
    </w:p>
    <w:p w:rsidR="00430C0D" w:rsidRDefault="00430C0D" w:rsidP="00EB3CF9">
      <w:pPr>
        <w:pStyle w:val="Subtitle"/>
      </w:pPr>
      <w:proofErr w:type="spellStart"/>
      <w:r>
        <w:t>RhDFactorTyp</w:t>
      </w:r>
      <w:proofErr w:type="spellEnd"/>
    </w:p>
    <w:p w:rsidR="00430C0D" w:rsidRPr="0072732A" w:rsidRDefault="00430C0D" w:rsidP="0072732A">
      <w:pPr>
        <w:spacing w:after="0"/>
        <w:rPr>
          <w:rStyle w:val="SubtleEmphasis"/>
        </w:rPr>
      </w:pPr>
      <w:r w:rsidRPr="0072732A">
        <w:rPr>
          <w:rStyle w:val="SubtleEmphasis"/>
        </w:rPr>
        <w:t>Choose one.</w:t>
      </w:r>
    </w:p>
    <w:p w:rsidR="00430C0D" w:rsidRDefault="00430C0D" w:rsidP="0072732A">
      <w:pPr>
        <w:pStyle w:val="Bullets"/>
      </w:pPr>
      <w:r>
        <w:t>Negative</w:t>
      </w:r>
    </w:p>
    <w:p w:rsidR="00430C0D" w:rsidRDefault="0072732A" w:rsidP="0072732A">
      <w:pPr>
        <w:pStyle w:val="Bullets"/>
      </w:pPr>
      <w:r>
        <w:t>Positive</w:t>
      </w:r>
    </w:p>
    <w:p w:rsidR="0072732A" w:rsidRDefault="0072732A" w:rsidP="0072732A">
      <w:pPr>
        <w:pStyle w:val="Heading3"/>
      </w:pPr>
      <w:r>
        <w:t>Type of location where the data were taken/recorded.</w:t>
      </w:r>
    </w:p>
    <w:p w:rsidR="0072732A" w:rsidRDefault="0072732A" w:rsidP="00EB3CF9">
      <w:pPr>
        <w:pStyle w:val="Subtitle"/>
      </w:pPr>
      <w:proofErr w:type="spellStart"/>
      <w:r>
        <w:t>DataAcquisitionLocationTyp</w:t>
      </w:r>
      <w:proofErr w:type="spellEnd"/>
    </w:p>
    <w:p w:rsidR="0072732A" w:rsidRPr="002F0BA6" w:rsidRDefault="0072732A" w:rsidP="0072732A">
      <w:pPr>
        <w:rPr>
          <w:rStyle w:val="SubtleEmphasis"/>
        </w:rPr>
      </w:pPr>
      <w:r w:rsidRPr="002F0BA6">
        <w:rPr>
          <w:rStyle w:val="SubtleEmphasis"/>
        </w:rPr>
        <w:t>Choose one. If “Other, specify” is selected, please write in response.</w:t>
      </w:r>
    </w:p>
    <w:p w:rsidR="0072732A" w:rsidRDefault="0072732A" w:rsidP="0072732A">
      <w:pPr>
        <w:pStyle w:val="Bullets"/>
      </w:pPr>
      <w:r>
        <w:t>Acute Care Unit</w:t>
      </w:r>
    </w:p>
    <w:p w:rsidR="0072732A" w:rsidRDefault="0072732A" w:rsidP="0072732A">
      <w:pPr>
        <w:pStyle w:val="Bullets"/>
      </w:pPr>
      <w:r>
        <w:t>Ambulatory</w:t>
      </w:r>
    </w:p>
    <w:p w:rsidR="0072732A" w:rsidRDefault="0072732A" w:rsidP="0072732A">
      <w:pPr>
        <w:pStyle w:val="Bullets"/>
      </w:pPr>
      <w:r>
        <w:t>Assisted Living</w:t>
      </w:r>
    </w:p>
    <w:p w:rsidR="0072732A" w:rsidRDefault="0072732A" w:rsidP="0072732A">
      <w:pPr>
        <w:pStyle w:val="Bullets"/>
      </w:pPr>
      <w:r>
        <w:t xml:space="preserve">Central Lab </w:t>
      </w:r>
      <w:r>
        <w:tab/>
      </w:r>
    </w:p>
    <w:p w:rsidR="0072732A" w:rsidRDefault="0072732A" w:rsidP="0072732A">
      <w:pPr>
        <w:pStyle w:val="Bullets"/>
      </w:pPr>
      <w:r>
        <w:t>Clinic/MD Office</w:t>
      </w:r>
    </w:p>
    <w:p w:rsidR="0072732A" w:rsidRDefault="0072732A" w:rsidP="0072732A">
      <w:pPr>
        <w:pStyle w:val="Bullets"/>
      </w:pPr>
      <w:r>
        <w:t xml:space="preserve">Critical Access Hospital </w:t>
      </w:r>
    </w:p>
    <w:p w:rsidR="0072732A" w:rsidRDefault="0072732A" w:rsidP="0072732A">
      <w:pPr>
        <w:pStyle w:val="Bullets"/>
      </w:pPr>
      <w:r>
        <w:t xml:space="preserve">Critical Care Unit </w:t>
      </w:r>
    </w:p>
    <w:p w:rsidR="0072732A" w:rsidRDefault="0072732A" w:rsidP="0072732A">
      <w:pPr>
        <w:pStyle w:val="Bullets"/>
      </w:pPr>
      <w:r>
        <w:t>CT-</w:t>
      </w:r>
      <w:proofErr w:type="spellStart"/>
      <w:r>
        <w:t>Angio</w:t>
      </w:r>
      <w:proofErr w:type="spellEnd"/>
    </w:p>
    <w:p w:rsidR="0072732A" w:rsidRDefault="0072732A" w:rsidP="0072732A">
      <w:pPr>
        <w:pStyle w:val="Bullets"/>
      </w:pPr>
      <w:r>
        <w:t>Discharge Lounge</w:t>
      </w:r>
    </w:p>
    <w:p w:rsidR="0072732A" w:rsidRDefault="0072732A" w:rsidP="0072732A">
      <w:pPr>
        <w:pStyle w:val="Bullets"/>
      </w:pPr>
      <w:r>
        <w:t>ED arrival</w:t>
      </w:r>
    </w:p>
    <w:p w:rsidR="0072732A" w:rsidRDefault="0072732A" w:rsidP="0072732A">
      <w:pPr>
        <w:pStyle w:val="Bullets"/>
      </w:pPr>
      <w:r>
        <w:t>ED discharge</w:t>
      </w:r>
    </w:p>
    <w:p w:rsidR="0072732A" w:rsidRDefault="0072732A" w:rsidP="0072732A">
      <w:pPr>
        <w:pStyle w:val="Bullets"/>
      </w:pPr>
      <w:r>
        <w:t xml:space="preserve">ED-Non-trauma Center </w:t>
      </w:r>
    </w:p>
    <w:p w:rsidR="0072732A" w:rsidRDefault="0072732A" w:rsidP="0072732A">
      <w:pPr>
        <w:pStyle w:val="Bullets"/>
      </w:pPr>
      <w:r>
        <w:t xml:space="preserve">ED post-resuscitation </w:t>
      </w:r>
    </w:p>
    <w:p w:rsidR="0072732A" w:rsidRDefault="0072732A" w:rsidP="0072732A">
      <w:pPr>
        <w:pStyle w:val="Bullets"/>
      </w:pPr>
      <w:r>
        <w:t>ED-Trauma Center</w:t>
      </w:r>
    </w:p>
    <w:p w:rsidR="0072732A" w:rsidRDefault="0072732A" w:rsidP="0072732A">
      <w:pPr>
        <w:pStyle w:val="Bullets"/>
      </w:pPr>
      <w:r>
        <w:t>Follow-up visit</w:t>
      </w:r>
    </w:p>
    <w:p w:rsidR="0072732A" w:rsidRDefault="0072732A" w:rsidP="0072732A">
      <w:pPr>
        <w:pStyle w:val="Bullets"/>
      </w:pPr>
      <w:r>
        <w:t>High Care Unit</w:t>
      </w:r>
    </w:p>
    <w:p w:rsidR="0072732A" w:rsidRDefault="0072732A" w:rsidP="0072732A">
      <w:pPr>
        <w:pStyle w:val="Bullets"/>
      </w:pPr>
      <w:r>
        <w:t>Home</w:t>
      </w:r>
    </w:p>
    <w:p w:rsidR="0072732A" w:rsidRDefault="0072732A" w:rsidP="0072732A">
      <w:pPr>
        <w:pStyle w:val="Bullets"/>
      </w:pPr>
      <w:r>
        <w:t>Hospice</w:t>
      </w:r>
    </w:p>
    <w:p w:rsidR="0072732A" w:rsidRDefault="0072732A" w:rsidP="0072732A">
      <w:pPr>
        <w:pStyle w:val="Bullets"/>
      </w:pPr>
      <w:r>
        <w:t>ICU</w:t>
      </w:r>
    </w:p>
    <w:p w:rsidR="0072732A" w:rsidRDefault="0072732A" w:rsidP="0072732A">
      <w:pPr>
        <w:pStyle w:val="Bullets"/>
      </w:pPr>
      <w:r>
        <w:t>Imaging Diagnostic Department</w:t>
      </w:r>
    </w:p>
    <w:p w:rsidR="0072732A" w:rsidRDefault="0072732A" w:rsidP="0072732A">
      <w:pPr>
        <w:pStyle w:val="Bullets"/>
      </w:pPr>
      <w:r>
        <w:lastRenderedPageBreak/>
        <w:t>Injury scene</w:t>
      </w:r>
    </w:p>
    <w:p w:rsidR="0072732A" w:rsidRDefault="0072732A" w:rsidP="0072732A">
      <w:pPr>
        <w:pStyle w:val="Bullets"/>
      </w:pPr>
      <w:r>
        <w:t>Inpatient Epilepsy Monitoring Unit</w:t>
      </w:r>
    </w:p>
    <w:p w:rsidR="0072732A" w:rsidRDefault="0072732A" w:rsidP="0072732A">
      <w:pPr>
        <w:pStyle w:val="Bullets"/>
      </w:pPr>
      <w:r>
        <w:t>Inpatient Rehab</w:t>
      </w:r>
    </w:p>
    <w:p w:rsidR="0072732A" w:rsidRDefault="0072732A" w:rsidP="0072732A">
      <w:pPr>
        <w:pStyle w:val="Bullets"/>
      </w:pPr>
      <w:r>
        <w:t>Intermediate Care Unit</w:t>
      </w:r>
    </w:p>
    <w:p w:rsidR="0072732A" w:rsidRDefault="0072732A" w:rsidP="0072732A">
      <w:pPr>
        <w:pStyle w:val="Bullets"/>
      </w:pPr>
      <w:r>
        <w:t>Long Term Care Hospital</w:t>
      </w:r>
    </w:p>
    <w:p w:rsidR="0072732A" w:rsidRDefault="0072732A" w:rsidP="0072732A">
      <w:pPr>
        <w:pStyle w:val="Bullets"/>
      </w:pPr>
      <w:r>
        <w:t>Nursing Home</w:t>
      </w:r>
    </w:p>
    <w:p w:rsidR="0072732A" w:rsidRDefault="0072732A" w:rsidP="0072732A">
      <w:pPr>
        <w:pStyle w:val="Bullets"/>
      </w:pPr>
      <w:r>
        <w:t>Observation Unit</w:t>
      </w:r>
    </w:p>
    <w:p w:rsidR="0072732A" w:rsidRDefault="0072732A" w:rsidP="0072732A">
      <w:pPr>
        <w:pStyle w:val="Bullets"/>
      </w:pPr>
      <w:r>
        <w:t>OR</w:t>
      </w:r>
    </w:p>
    <w:p w:rsidR="0072732A" w:rsidRDefault="0072732A" w:rsidP="0072732A">
      <w:pPr>
        <w:pStyle w:val="Bullets"/>
      </w:pPr>
      <w:r>
        <w:t>Other Hospital</w:t>
      </w:r>
    </w:p>
    <w:p w:rsidR="0072732A" w:rsidRDefault="0072732A" w:rsidP="0072732A">
      <w:pPr>
        <w:pStyle w:val="Bullets"/>
      </w:pPr>
      <w:r>
        <w:t>Outpatient Clinic</w:t>
      </w:r>
    </w:p>
    <w:p w:rsidR="0072732A" w:rsidRDefault="0072732A" w:rsidP="0072732A">
      <w:pPr>
        <w:pStyle w:val="Bullets"/>
      </w:pPr>
      <w:r>
        <w:t>Outpatient EEG lab</w:t>
      </w:r>
    </w:p>
    <w:p w:rsidR="0072732A" w:rsidRDefault="0072732A" w:rsidP="0072732A">
      <w:pPr>
        <w:pStyle w:val="Bullets"/>
      </w:pPr>
      <w:r>
        <w:t>Pre-hospital</w:t>
      </w:r>
    </w:p>
    <w:p w:rsidR="0072732A" w:rsidRDefault="0072732A" w:rsidP="0072732A">
      <w:pPr>
        <w:pStyle w:val="Bullets"/>
      </w:pPr>
      <w:r>
        <w:t>Pre-hospital Best</w:t>
      </w:r>
    </w:p>
    <w:p w:rsidR="0072732A" w:rsidRDefault="0072732A" w:rsidP="0072732A">
      <w:pPr>
        <w:pStyle w:val="Bullets"/>
      </w:pPr>
      <w:r>
        <w:t>Pre-hospital Worst</w:t>
      </w:r>
    </w:p>
    <w:p w:rsidR="0072732A" w:rsidRDefault="0072732A" w:rsidP="0072732A">
      <w:pPr>
        <w:pStyle w:val="Bullets"/>
      </w:pPr>
      <w:r>
        <w:t>Referring Hospital</w:t>
      </w:r>
    </w:p>
    <w:p w:rsidR="0072732A" w:rsidRDefault="0072732A" w:rsidP="0072732A">
      <w:pPr>
        <w:pStyle w:val="Bullets"/>
      </w:pPr>
      <w:r>
        <w:t>Rehabilitation Unit</w:t>
      </w:r>
    </w:p>
    <w:p w:rsidR="0072732A" w:rsidRDefault="0072732A" w:rsidP="0072732A">
      <w:pPr>
        <w:pStyle w:val="Bullets"/>
      </w:pPr>
      <w:r>
        <w:t>Site Lab</w:t>
      </w:r>
    </w:p>
    <w:p w:rsidR="0072732A" w:rsidRDefault="0072732A" w:rsidP="0072732A">
      <w:pPr>
        <w:pStyle w:val="Bullets"/>
      </w:pPr>
      <w:r>
        <w:t>Step-Down Unit</w:t>
      </w:r>
    </w:p>
    <w:p w:rsidR="0072732A" w:rsidRDefault="0072732A" w:rsidP="0072732A">
      <w:pPr>
        <w:pStyle w:val="Bullets"/>
      </w:pPr>
      <w:r>
        <w:t>Supervised Living</w:t>
      </w:r>
    </w:p>
    <w:p w:rsidR="0072732A" w:rsidRDefault="0072732A" w:rsidP="0072732A">
      <w:pPr>
        <w:pStyle w:val="Bullets"/>
      </w:pPr>
      <w:r>
        <w:t>Unknown</w:t>
      </w:r>
    </w:p>
    <w:p w:rsidR="0072732A" w:rsidRDefault="0072732A" w:rsidP="0072732A">
      <w:pPr>
        <w:pStyle w:val="Bullets"/>
      </w:pPr>
      <w:r>
        <w:t>Urgent Care</w:t>
      </w:r>
    </w:p>
    <w:p w:rsidR="0072732A" w:rsidRDefault="0072732A" w:rsidP="0072732A">
      <w:pPr>
        <w:pStyle w:val="Bullets"/>
      </w:pPr>
      <w:r>
        <w:t>Ward</w:t>
      </w:r>
    </w:p>
    <w:p w:rsidR="0072732A" w:rsidRDefault="0072732A" w:rsidP="0072732A">
      <w:pPr>
        <w:pStyle w:val="Bullets"/>
      </w:pPr>
      <w:r>
        <w:t>Other, specify (</w:t>
      </w:r>
      <w:proofErr w:type="spellStart"/>
      <w:r>
        <w:t>DataAcquisitionLocationOTH</w:t>
      </w:r>
      <w:proofErr w:type="spellEnd"/>
      <w:r>
        <w:t>)____________________</w:t>
      </w:r>
    </w:p>
    <w:p w:rsidR="0072732A" w:rsidRDefault="0072732A" w:rsidP="0072732A">
      <w:pPr>
        <w:pStyle w:val="Heading3"/>
      </w:pPr>
      <w:r>
        <w:t>Comments on the laboratory test:</w:t>
      </w:r>
    </w:p>
    <w:p w:rsidR="0072732A" w:rsidRDefault="0072732A" w:rsidP="00EB3CF9">
      <w:pPr>
        <w:pStyle w:val="Subtitle"/>
      </w:pPr>
      <w:proofErr w:type="spellStart"/>
      <w:r>
        <w:t>LabTestComment</w:t>
      </w:r>
      <w:proofErr w:type="spellEnd"/>
    </w:p>
    <w:p w:rsidR="00430C0D" w:rsidRDefault="0072732A" w:rsidP="0072732A">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p>
    <w:p w:rsidR="0072732A" w:rsidRDefault="0072732A">
      <w:pPr>
        <w:rPr>
          <w:rFonts w:ascii="Verdana" w:eastAsiaTheme="majorEastAsia" w:hAnsi="Verdana" w:cstheme="majorBidi"/>
          <w:bCs/>
          <w:color w:val="7F7F7F" w:themeColor="text1" w:themeTint="80"/>
          <w:sz w:val="32"/>
          <w:szCs w:val="32"/>
        </w:rPr>
      </w:pPr>
      <w:r>
        <w:br w:type="page"/>
      </w:r>
    </w:p>
    <w:p w:rsidR="00430C0D" w:rsidRDefault="00430C0D" w:rsidP="0072732A">
      <w:pPr>
        <w:pStyle w:val="Heading2"/>
      </w:pPr>
      <w:r>
        <w:lastRenderedPageBreak/>
        <w:t>PREGNANCY TEST</w:t>
      </w:r>
    </w:p>
    <w:p w:rsidR="00430C0D" w:rsidRDefault="00430C0D" w:rsidP="0072732A">
      <w:pPr>
        <w:pStyle w:val="Heading3"/>
      </w:pPr>
      <w:r>
        <w:t>Was a pregnancy test performed?</w:t>
      </w:r>
    </w:p>
    <w:p w:rsidR="00430C0D" w:rsidRDefault="00430C0D" w:rsidP="00EB3CF9">
      <w:pPr>
        <w:pStyle w:val="Subtitle"/>
      </w:pPr>
      <w:proofErr w:type="spellStart"/>
      <w:r>
        <w:t>PregTestPerfInd</w:t>
      </w:r>
      <w:proofErr w:type="spellEnd"/>
    </w:p>
    <w:p w:rsidR="00430C0D" w:rsidRPr="0072732A" w:rsidRDefault="00430C0D" w:rsidP="0072732A">
      <w:pPr>
        <w:spacing w:after="0"/>
        <w:rPr>
          <w:rStyle w:val="SubtleEmphasis"/>
        </w:rPr>
      </w:pPr>
      <w:r w:rsidRPr="0072732A">
        <w:rPr>
          <w:rStyle w:val="SubtleEmphasis"/>
        </w:rPr>
        <w:t>Choose one.</w:t>
      </w:r>
    </w:p>
    <w:p w:rsidR="00430C0D" w:rsidRDefault="00430C0D" w:rsidP="0072732A">
      <w:pPr>
        <w:pStyle w:val="Bullets"/>
      </w:pPr>
      <w:r>
        <w:t xml:space="preserve">Yes </w:t>
      </w:r>
    </w:p>
    <w:p w:rsidR="00430C0D" w:rsidRDefault="00430C0D" w:rsidP="0072732A">
      <w:pPr>
        <w:pStyle w:val="Bullets"/>
      </w:pPr>
      <w:r>
        <w:t>No</w:t>
      </w:r>
    </w:p>
    <w:p w:rsidR="00430C0D" w:rsidRDefault="00430C0D" w:rsidP="0072732A">
      <w:pPr>
        <w:pStyle w:val="Bullets"/>
      </w:pPr>
      <w:r>
        <w:t>Not Applicable</w:t>
      </w:r>
    </w:p>
    <w:p w:rsidR="00430C0D" w:rsidRDefault="00430C0D" w:rsidP="0072732A">
      <w:pPr>
        <w:pStyle w:val="Bullets"/>
      </w:pPr>
      <w:r>
        <w:t>Unknown</w:t>
      </w:r>
    </w:p>
    <w:p w:rsidR="00430C0D" w:rsidRDefault="00430C0D" w:rsidP="0072732A">
      <w:pPr>
        <w:pStyle w:val="Heading3"/>
      </w:pPr>
      <w:r>
        <w:t>Pregnancy test is not applicable reason</w:t>
      </w:r>
    </w:p>
    <w:p w:rsidR="00430C0D" w:rsidRDefault="00EB3CF9" w:rsidP="00EB3CF9">
      <w:pPr>
        <w:pStyle w:val="Subtitle"/>
      </w:pPr>
      <w:proofErr w:type="spellStart"/>
      <w:r>
        <w:t>PregTestNotApplcblRsn</w:t>
      </w:r>
      <w:proofErr w:type="spellEnd"/>
    </w:p>
    <w:p w:rsidR="00430C0D" w:rsidRPr="0072732A" w:rsidRDefault="00430C0D" w:rsidP="00EB3CF9">
      <w:pPr>
        <w:spacing w:after="0"/>
        <w:rPr>
          <w:rStyle w:val="SubtleEmphasis"/>
        </w:rPr>
      </w:pPr>
      <w:r w:rsidRPr="0072732A">
        <w:rPr>
          <w:rStyle w:val="SubtleEmphasis"/>
        </w:rPr>
        <w:t>Choose one. Response is obtained from report by participant/subject, reliable proxy or caretaker, attending medical health professional or medical records.</w:t>
      </w:r>
    </w:p>
    <w:p w:rsidR="00430C0D" w:rsidRDefault="00430C0D" w:rsidP="0072732A">
      <w:pPr>
        <w:pStyle w:val="Bullets"/>
      </w:pPr>
      <w:r>
        <w:t>Male</w:t>
      </w:r>
    </w:p>
    <w:p w:rsidR="00430C0D" w:rsidRDefault="00430C0D" w:rsidP="0072732A">
      <w:pPr>
        <w:pStyle w:val="Bullets"/>
      </w:pPr>
      <w:r>
        <w:t>Non-surgically sterile</w:t>
      </w:r>
    </w:p>
    <w:p w:rsidR="00430C0D" w:rsidRDefault="00430C0D" w:rsidP="0072732A">
      <w:pPr>
        <w:pStyle w:val="Bullets"/>
      </w:pPr>
      <w:r>
        <w:t>Post-Menopausal</w:t>
      </w:r>
    </w:p>
    <w:p w:rsidR="00430C0D" w:rsidRDefault="00430C0D" w:rsidP="0072732A">
      <w:pPr>
        <w:pStyle w:val="Bullets"/>
      </w:pPr>
      <w:r>
        <w:t>Surgically Sterile</w:t>
      </w:r>
    </w:p>
    <w:p w:rsidR="00430C0D" w:rsidRDefault="00430C0D" w:rsidP="0072732A">
      <w:pPr>
        <w:pStyle w:val="Heading3"/>
      </w:pPr>
      <w:r>
        <w:t>LOINC code</w:t>
      </w:r>
      <w:r w:rsidR="0072732A">
        <w:t xml:space="preserve"> of</w:t>
      </w:r>
      <w:r>
        <w:t xml:space="preserve"> the laboratory test</w:t>
      </w:r>
    </w:p>
    <w:p w:rsidR="00430C0D" w:rsidRPr="00EB3CF9" w:rsidRDefault="00430C0D" w:rsidP="00EB3CF9">
      <w:pPr>
        <w:pStyle w:val="Subtitle"/>
      </w:pPr>
      <w:proofErr w:type="spellStart"/>
      <w:r w:rsidRPr="00EB3CF9">
        <w:t>LabTestLOINCCode</w:t>
      </w:r>
      <w:proofErr w:type="spellEnd"/>
    </w:p>
    <w:p w:rsidR="00430C0D" w:rsidRPr="0072732A" w:rsidRDefault="00430C0D" w:rsidP="00430C0D">
      <w:pPr>
        <w:rPr>
          <w:rStyle w:val="SubtleEmphasis"/>
        </w:rPr>
      </w:pPr>
      <w:r w:rsidRPr="0072732A">
        <w:rPr>
          <w:rStyle w:val="SubtleEmphasis"/>
        </w:rPr>
        <w:t>Code the laboratory test that is run on the specimen using Logical Observation Identifiers Names and Codes (LOINC) - https://loinc.org/</w:t>
      </w:r>
      <w:r w:rsidR="0072732A">
        <w:rPr>
          <w:rStyle w:val="SubtleEmphasis"/>
        </w:rPr>
        <w:t>________________________________________________</w:t>
      </w:r>
    </w:p>
    <w:p w:rsidR="00430C0D" w:rsidRDefault="00430C0D" w:rsidP="0072732A">
      <w:pPr>
        <w:pStyle w:val="Heading3"/>
      </w:pPr>
      <w:r>
        <w:t>Pregnancy test date and time</w:t>
      </w:r>
    </w:p>
    <w:p w:rsidR="00430C0D" w:rsidRDefault="00430C0D" w:rsidP="00EB3CF9">
      <w:pPr>
        <w:pStyle w:val="Subtitle"/>
      </w:pPr>
      <w:proofErr w:type="spellStart"/>
      <w:r>
        <w:t>PregTestDateTime</w:t>
      </w:r>
      <w:proofErr w:type="spellEnd"/>
      <w:r>
        <w:t>:</w:t>
      </w:r>
    </w:p>
    <w:p w:rsidR="00430C0D" w:rsidRPr="00EB3CF9" w:rsidRDefault="00430C0D" w:rsidP="00430C0D">
      <w:pPr>
        <w:rPr>
          <w:rStyle w:val="SubtleEmphasis"/>
        </w:rPr>
      </w:pPr>
      <w:r w:rsidRPr="0072732A">
        <w:rPr>
          <w:rStyle w:val="SubtleEmphasis"/>
        </w:rPr>
        <w:t>Record the date/time according to the ISO 8601, the International Standard for the representation of dates and times (htt</w:t>
      </w:r>
      <w:r w:rsidR="00EB3CF9">
        <w:rPr>
          <w:rStyle w:val="SubtleEmphasis"/>
        </w:rPr>
        <w:t>p://www.iso.org/iso/home.html).</w:t>
      </w:r>
      <w:r w:rsidR="00EB3CF9">
        <w:rPr>
          <w:rStyle w:val="SubtleEmphasis"/>
        </w:rPr>
        <w:softHyphen/>
      </w:r>
      <w:r w:rsidR="00EB3CF9">
        <w:rPr>
          <w:rStyle w:val="SubtleEmphasis"/>
        </w:rPr>
        <w:softHyphen/>
      </w:r>
      <w:r w:rsidR="00EB3CF9">
        <w:rPr>
          <w:rStyle w:val="SubtleEmphasis"/>
        </w:rPr>
        <w:softHyphen/>
      </w:r>
      <w:r w:rsidR="00EB3CF9">
        <w:rPr>
          <w:rStyle w:val="SubtleEmphasis"/>
        </w:rPr>
        <w:softHyphen/>
        <w:t>________________________________</w:t>
      </w:r>
    </w:p>
    <w:p w:rsidR="00430C0D" w:rsidRDefault="00430C0D" w:rsidP="0072732A">
      <w:pPr>
        <w:pStyle w:val="Heading3"/>
      </w:pPr>
      <w:r>
        <w:t>Specify whether the lab test date and time is accurately recorded or estimated</w:t>
      </w:r>
    </w:p>
    <w:p w:rsidR="00430C0D" w:rsidRDefault="00430C0D" w:rsidP="00EB3CF9">
      <w:pPr>
        <w:pStyle w:val="Subtitle"/>
      </w:pPr>
      <w:proofErr w:type="spellStart"/>
      <w:r>
        <w:t>LabTestDateTimeRecTyp</w:t>
      </w:r>
      <w:proofErr w:type="spellEnd"/>
    </w:p>
    <w:p w:rsidR="00430C0D" w:rsidRPr="0072732A" w:rsidRDefault="00430C0D" w:rsidP="00EB3CF9">
      <w:pPr>
        <w:spacing w:after="0"/>
        <w:rPr>
          <w:rStyle w:val="SubtleEmphasis"/>
        </w:rPr>
      </w:pPr>
      <w:r w:rsidRPr="0072732A">
        <w:rPr>
          <w:rStyle w:val="SubtleEmphasis"/>
        </w:rPr>
        <w:t>Choose one. Indicate whether or not the date and time of the lab test is accurate or estimate, or unknown.</w:t>
      </w:r>
    </w:p>
    <w:p w:rsidR="00430C0D" w:rsidRDefault="00430C0D" w:rsidP="0072732A">
      <w:pPr>
        <w:pStyle w:val="Bullets"/>
      </w:pPr>
      <w:r>
        <w:t>Accurate</w:t>
      </w:r>
    </w:p>
    <w:p w:rsidR="00430C0D" w:rsidRDefault="00430C0D" w:rsidP="0072732A">
      <w:pPr>
        <w:pStyle w:val="Bullets"/>
      </w:pPr>
      <w:r>
        <w:t>Estimated</w:t>
      </w:r>
    </w:p>
    <w:p w:rsidR="00430C0D" w:rsidRDefault="00430C0D" w:rsidP="0072732A">
      <w:pPr>
        <w:pStyle w:val="Bullets"/>
      </w:pPr>
      <w:r>
        <w:t>Self-reported</w:t>
      </w:r>
    </w:p>
    <w:p w:rsidR="00430C0D" w:rsidRDefault="00430C0D" w:rsidP="0072732A">
      <w:pPr>
        <w:pStyle w:val="Bullets"/>
      </w:pPr>
      <w:r>
        <w:t>Unknown</w:t>
      </w:r>
    </w:p>
    <w:p w:rsidR="00430C0D" w:rsidRDefault="00430C0D" w:rsidP="0072732A">
      <w:pPr>
        <w:pStyle w:val="Heading3"/>
      </w:pPr>
      <w:r>
        <w:lastRenderedPageBreak/>
        <w:t>Specify the reason why of whether the lab test date and time is unknown or estimated.</w:t>
      </w:r>
    </w:p>
    <w:p w:rsidR="00430C0D" w:rsidRDefault="00430C0D" w:rsidP="00EB3CF9">
      <w:pPr>
        <w:pStyle w:val="Subtitle"/>
      </w:pPr>
      <w:proofErr w:type="spellStart"/>
      <w:r>
        <w:t>LabTestDateTimeUnknownRsn</w:t>
      </w:r>
      <w:proofErr w:type="spellEnd"/>
    </w:p>
    <w:p w:rsidR="00430C0D" w:rsidRPr="0072732A" w:rsidRDefault="00430C0D" w:rsidP="00EB3CF9">
      <w:pPr>
        <w:spacing w:after="0"/>
        <w:rPr>
          <w:rStyle w:val="SubtleEmphasis"/>
        </w:rPr>
      </w:pPr>
      <w:r w:rsidRPr="0072732A">
        <w:rPr>
          <w:rStyle w:val="SubtleEmphasis"/>
        </w:rPr>
        <w:t>Choose one. Use this data element when "Lab test date and time record type" (</w:t>
      </w:r>
      <w:proofErr w:type="spellStart"/>
      <w:r w:rsidRPr="0072732A">
        <w:rPr>
          <w:rStyle w:val="SubtleEmphasis"/>
        </w:rPr>
        <w:t>LabTestDateTimeRecTyp</w:t>
      </w:r>
      <w:proofErr w:type="spellEnd"/>
      <w:r w:rsidRPr="0072732A">
        <w:rPr>
          <w:rStyle w:val="SubtleEmphasis"/>
        </w:rPr>
        <w:t>) is set to "Estimate" or "Unknown".</w:t>
      </w:r>
    </w:p>
    <w:p w:rsidR="00430C0D" w:rsidRDefault="00430C0D" w:rsidP="0072732A">
      <w:pPr>
        <w:pStyle w:val="Bullets"/>
      </w:pPr>
      <w:r>
        <w:t>Not Available</w:t>
      </w:r>
    </w:p>
    <w:p w:rsidR="00430C0D" w:rsidRDefault="00430C0D" w:rsidP="0072732A">
      <w:pPr>
        <w:pStyle w:val="Bullets"/>
      </w:pPr>
      <w:r>
        <w:t>Not sure/Cannot remember</w:t>
      </w:r>
    </w:p>
    <w:p w:rsidR="00430C0D" w:rsidRDefault="00430C0D" w:rsidP="0072732A">
      <w:pPr>
        <w:pStyle w:val="Bullets"/>
      </w:pPr>
      <w:r>
        <w:t>Response declined</w:t>
      </w:r>
    </w:p>
    <w:p w:rsidR="00430C0D" w:rsidRDefault="00430C0D" w:rsidP="0072732A">
      <w:pPr>
        <w:pStyle w:val="Bullets"/>
      </w:pPr>
      <w:r>
        <w:t>Unknown</w:t>
      </w:r>
    </w:p>
    <w:p w:rsidR="00430C0D" w:rsidRDefault="00430C0D" w:rsidP="0072732A">
      <w:pPr>
        <w:pStyle w:val="Heading3"/>
      </w:pPr>
      <w:r>
        <w:t>Record the date the specimen was collected.</w:t>
      </w:r>
    </w:p>
    <w:p w:rsidR="00430C0D" w:rsidRDefault="00430C0D" w:rsidP="00EB3CF9">
      <w:pPr>
        <w:pStyle w:val="Subtitle"/>
      </w:pPr>
      <w:proofErr w:type="spellStart"/>
      <w:r>
        <w:t>LabSpecmnCollDateTime</w:t>
      </w:r>
      <w:proofErr w:type="spellEnd"/>
      <w:r>
        <w:t xml:space="preserve"> </w:t>
      </w:r>
    </w:p>
    <w:p w:rsidR="00430C0D" w:rsidRPr="0072732A" w:rsidRDefault="00430C0D" w:rsidP="00EB3CF9">
      <w:pPr>
        <w:spacing w:after="0"/>
        <w:rPr>
          <w:rStyle w:val="SubtleEmphasis"/>
        </w:rPr>
      </w:pPr>
      <w:r w:rsidRPr="0072732A">
        <w:rPr>
          <w:rStyle w:val="SubtleEmphasis"/>
        </w:rPr>
        <w:t xml:space="preserve">Record the date/time according to the ISO 8601, the International Standard for the representation of dates and times (http://www.iso.org/iso/home.html). </w:t>
      </w:r>
      <w:r w:rsidR="00EB3CF9">
        <w:rPr>
          <w:rStyle w:val="SubtleEmphasis"/>
        </w:rPr>
        <w:t>__________________________________</w:t>
      </w:r>
    </w:p>
    <w:p w:rsidR="00430C0D" w:rsidRDefault="00430C0D" w:rsidP="0072732A">
      <w:pPr>
        <w:pStyle w:val="Heading3"/>
      </w:pPr>
      <w:r>
        <w:t>Pregnancy test specimen type</w:t>
      </w:r>
    </w:p>
    <w:p w:rsidR="00430C0D" w:rsidRDefault="00430C0D" w:rsidP="00EB3CF9">
      <w:pPr>
        <w:pStyle w:val="Subtitle"/>
      </w:pPr>
      <w:proofErr w:type="spellStart"/>
      <w:r>
        <w:t>PregTestSpecmnTyp</w:t>
      </w:r>
      <w:proofErr w:type="spellEnd"/>
    </w:p>
    <w:p w:rsidR="00430C0D" w:rsidRPr="0072732A" w:rsidRDefault="00430C0D" w:rsidP="0072732A">
      <w:pPr>
        <w:spacing w:after="0"/>
        <w:rPr>
          <w:rStyle w:val="SubtleEmphasis"/>
        </w:rPr>
      </w:pPr>
      <w:r w:rsidRPr="0072732A">
        <w:rPr>
          <w:rStyle w:val="SubtleEmphasis"/>
        </w:rPr>
        <w:t>Choose one.</w:t>
      </w:r>
    </w:p>
    <w:p w:rsidR="00430C0D" w:rsidRDefault="00430C0D" w:rsidP="0072732A">
      <w:pPr>
        <w:pStyle w:val="Bullets"/>
      </w:pPr>
      <w:r>
        <w:t>Blood</w:t>
      </w:r>
    </w:p>
    <w:p w:rsidR="00430C0D" w:rsidRDefault="00430C0D" w:rsidP="0072732A">
      <w:pPr>
        <w:pStyle w:val="Bullets"/>
      </w:pPr>
      <w:r>
        <w:t>Urine</w:t>
      </w:r>
    </w:p>
    <w:p w:rsidR="00430C0D" w:rsidRDefault="00430C0D" w:rsidP="0072732A">
      <w:pPr>
        <w:pStyle w:val="Heading3"/>
      </w:pPr>
      <w:r>
        <w:t>Pregnancy test qualitative result</w:t>
      </w:r>
    </w:p>
    <w:p w:rsidR="00430C0D" w:rsidRDefault="00430C0D" w:rsidP="00EB3CF9">
      <w:pPr>
        <w:pStyle w:val="Subtitle"/>
      </w:pPr>
      <w:proofErr w:type="spellStart"/>
      <w:r>
        <w:t>PregTestQualResltVal</w:t>
      </w:r>
      <w:proofErr w:type="spellEnd"/>
      <w:r>
        <w:t>:</w:t>
      </w:r>
    </w:p>
    <w:p w:rsidR="00430C0D" w:rsidRPr="0072732A" w:rsidRDefault="00430C0D" w:rsidP="0072732A">
      <w:pPr>
        <w:spacing w:after="0"/>
        <w:rPr>
          <w:rStyle w:val="SubtleEmphasis"/>
        </w:rPr>
      </w:pPr>
      <w:r w:rsidRPr="0072732A">
        <w:rPr>
          <w:rStyle w:val="SubtleEmphasis"/>
        </w:rPr>
        <w:t>Choose one</w:t>
      </w:r>
    </w:p>
    <w:p w:rsidR="00430C0D" w:rsidRDefault="00430C0D" w:rsidP="0072732A">
      <w:pPr>
        <w:pStyle w:val="Bullets"/>
      </w:pPr>
      <w:r>
        <w:t>Negative</w:t>
      </w:r>
    </w:p>
    <w:p w:rsidR="00430C0D" w:rsidRDefault="00430C0D" w:rsidP="0072732A">
      <w:pPr>
        <w:pStyle w:val="Bullets"/>
      </w:pPr>
      <w:r>
        <w:t>Positive</w:t>
      </w:r>
    </w:p>
    <w:p w:rsidR="00430C0D" w:rsidRDefault="00430C0D" w:rsidP="0072732A">
      <w:pPr>
        <w:pStyle w:val="Heading3"/>
      </w:pPr>
      <w:r>
        <w:t>Type of location where the data were taken/recorded.</w:t>
      </w:r>
    </w:p>
    <w:p w:rsidR="00430C0D" w:rsidRDefault="00430C0D" w:rsidP="00EB3CF9">
      <w:pPr>
        <w:pStyle w:val="Subtitle"/>
      </w:pPr>
      <w:proofErr w:type="spellStart"/>
      <w:r>
        <w:t>DataAcquisitionLocationTyp</w:t>
      </w:r>
      <w:proofErr w:type="spellEnd"/>
    </w:p>
    <w:p w:rsidR="00430C0D" w:rsidRPr="0072732A" w:rsidRDefault="00430C0D" w:rsidP="00EB3CF9">
      <w:pPr>
        <w:spacing w:after="0"/>
        <w:rPr>
          <w:rStyle w:val="SubtleEmphasis"/>
        </w:rPr>
      </w:pPr>
      <w:r w:rsidRPr="0072732A">
        <w:rPr>
          <w:rStyle w:val="SubtleEmphasis"/>
        </w:rPr>
        <w:t>Choose one. If “Other, specify” is selected, please write in response.</w:t>
      </w:r>
    </w:p>
    <w:p w:rsidR="00430C0D" w:rsidRDefault="00430C0D" w:rsidP="0072732A">
      <w:pPr>
        <w:pStyle w:val="Bullets"/>
      </w:pPr>
      <w:r>
        <w:t>Acute Care Unit</w:t>
      </w:r>
    </w:p>
    <w:p w:rsidR="00430C0D" w:rsidRDefault="00430C0D" w:rsidP="0072732A">
      <w:pPr>
        <w:pStyle w:val="Bullets"/>
      </w:pPr>
      <w:r>
        <w:t>Ambulatory</w:t>
      </w:r>
    </w:p>
    <w:p w:rsidR="00430C0D" w:rsidRDefault="00430C0D" w:rsidP="0072732A">
      <w:pPr>
        <w:pStyle w:val="Bullets"/>
      </w:pPr>
      <w:r>
        <w:t>Assisted Living</w:t>
      </w:r>
    </w:p>
    <w:p w:rsidR="00430C0D" w:rsidRDefault="00430C0D" w:rsidP="0072732A">
      <w:pPr>
        <w:pStyle w:val="Bullets"/>
      </w:pPr>
      <w:r>
        <w:t xml:space="preserve">Central Lab </w:t>
      </w:r>
      <w:r>
        <w:tab/>
      </w:r>
    </w:p>
    <w:p w:rsidR="00430C0D" w:rsidRDefault="00430C0D" w:rsidP="0072732A">
      <w:pPr>
        <w:pStyle w:val="Bullets"/>
      </w:pPr>
      <w:r>
        <w:t>Clinic/MD Office</w:t>
      </w:r>
    </w:p>
    <w:p w:rsidR="00430C0D" w:rsidRDefault="00430C0D" w:rsidP="0072732A">
      <w:pPr>
        <w:pStyle w:val="Bullets"/>
      </w:pPr>
      <w:r>
        <w:t xml:space="preserve">Critical Access Hospital </w:t>
      </w:r>
    </w:p>
    <w:p w:rsidR="00430C0D" w:rsidRDefault="00430C0D" w:rsidP="0072732A">
      <w:pPr>
        <w:pStyle w:val="Bullets"/>
      </w:pPr>
      <w:r>
        <w:t xml:space="preserve">Critical Care Unit </w:t>
      </w:r>
    </w:p>
    <w:p w:rsidR="00430C0D" w:rsidRDefault="00430C0D" w:rsidP="0072732A">
      <w:pPr>
        <w:pStyle w:val="Bullets"/>
      </w:pPr>
      <w:r>
        <w:t>CT-</w:t>
      </w:r>
      <w:proofErr w:type="spellStart"/>
      <w:r>
        <w:t>Angio</w:t>
      </w:r>
      <w:proofErr w:type="spellEnd"/>
    </w:p>
    <w:p w:rsidR="00430C0D" w:rsidRDefault="00430C0D" w:rsidP="0072732A">
      <w:pPr>
        <w:pStyle w:val="Bullets"/>
      </w:pPr>
      <w:r>
        <w:t>Discharge Lounge</w:t>
      </w:r>
    </w:p>
    <w:p w:rsidR="00430C0D" w:rsidRDefault="00430C0D" w:rsidP="0072732A">
      <w:pPr>
        <w:pStyle w:val="Bullets"/>
      </w:pPr>
      <w:r>
        <w:lastRenderedPageBreak/>
        <w:t>ED arrival</w:t>
      </w:r>
    </w:p>
    <w:p w:rsidR="00430C0D" w:rsidRDefault="0072732A" w:rsidP="0072732A">
      <w:pPr>
        <w:pStyle w:val="Bullets"/>
      </w:pPr>
      <w:r>
        <w:t>ED discharge</w:t>
      </w:r>
      <w:r w:rsidR="00430C0D">
        <w:tab/>
      </w:r>
    </w:p>
    <w:p w:rsidR="00430C0D" w:rsidRDefault="00430C0D" w:rsidP="00085072">
      <w:pPr>
        <w:pStyle w:val="Bullets"/>
      </w:pPr>
      <w:r>
        <w:t xml:space="preserve">ED-Non-trauma Center </w:t>
      </w:r>
    </w:p>
    <w:p w:rsidR="00430C0D" w:rsidRDefault="00430C0D" w:rsidP="00085072">
      <w:pPr>
        <w:pStyle w:val="Bullets"/>
      </w:pPr>
      <w:r>
        <w:t xml:space="preserve">ED post-resuscitation </w:t>
      </w:r>
    </w:p>
    <w:p w:rsidR="00430C0D" w:rsidRDefault="00430C0D" w:rsidP="00085072">
      <w:pPr>
        <w:pStyle w:val="Bullets"/>
      </w:pPr>
      <w:r>
        <w:t>ED-Trauma Center</w:t>
      </w:r>
    </w:p>
    <w:p w:rsidR="00430C0D" w:rsidRDefault="00430C0D" w:rsidP="00085072">
      <w:pPr>
        <w:pStyle w:val="Bullets"/>
      </w:pPr>
      <w:r>
        <w:t>Follow-up visit</w:t>
      </w:r>
    </w:p>
    <w:p w:rsidR="00430C0D" w:rsidRDefault="00430C0D" w:rsidP="00085072">
      <w:pPr>
        <w:pStyle w:val="Bullets"/>
      </w:pPr>
      <w:r>
        <w:t>High Care Unit</w:t>
      </w:r>
    </w:p>
    <w:p w:rsidR="00430C0D" w:rsidRDefault="00430C0D" w:rsidP="00085072">
      <w:pPr>
        <w:pStyle w:val="Bullets"/>
      </w:pPr>
      <w:r>
        <w:t>Home</w:t>
      </w:r>
    </w:p>
    <w:p w:rsidR="00430C0D" w:rsidRDefault="00430C0D" w:rsidP="00085072">
      <w:pPr>
        <w:pStyle w:val="Bullets"/>
      </w:pPr>
      <w:r>
        <w:t>Hospice</w:t>
      </w:r>
    </w:p>
    <w:p w:rsidR="00430C0D" w:rsidRDefault="00430C0D" w:rsidP="00085072">
      <w:pPr>
        <w:pStyle w:val="Bullets"/>
      </w:pPr>
      <w:r>
        <w:t>ICU</w:t>
      </w:r>
    </w:p>
    <w:p w:rsidR="00430C0D" w:rsidRDefault="00430C0D" w:rsidP="00085072">
      <w:pPr>
        <w:pStyle w:val="Bullets"/>
      </w:pPr>
      <w:r>
        <w:t>Imaging Diagnostic Department</w:t>
      </w:r>
    </w:p>
    <w:p w:rsidR="00430C0D" w:rsidRDefault="00430C0D" w:rsidP="00085072">
      <w:pPr>
        <w:pStyle w:val="Bullets"/>
      </w:pPr>
      <w:r>
        <w:t>Injury scene</w:t>
      </w:r>
    </w:p>
    <w:p w:rsidR="00430C0D" w:rsidRDefault="00430C0D" w:rsidP="00085072">
      <w:pPr>
        <w:pStyle w:val="Bullets"/>
      </w:pPr>
      <w:r>
        <w:t>Inpatient Epilepsy Monitoring Unit</w:t>
      </w:r>
    </w:p>
    <w:p w:rsidR="00430C0D" w:rsidRDefault="00430C0D" w:rsidP="00085072">
      <w:pPr>
        <w:pStyle w:val="Bullets"/>
      </w:pPr>
      <w:r>
        <w:t>Inpatient Rehab</w:t>
      </w:r>
    </w:p>
    <w:p w:rsidR="00430C0D" w:rsidRDefault="00430C0D" w:rsidP="00085072">
      <w:pPr>
        <w:pStyle w:val="Bullets"/>
      </w:pPr>
      <w:r>
        <w:t>Intermediate Care Unit</w:t>
      </w:r>
    </w:p>
    <w:p w:rsidR="00430C0D" w:rsidRDefault="00430C0D" w:rsidP="00085072">
      <w:pPr>
        <w:pStyle w:val="Bullets"/>
      </w:pPr>
      <w:r>
        <w:t>Long Term Care Hospital</w:t>
      </w:r>
    </w:p>
    <w:p w:rsidR="00430C0D" w:rsidRDefault="00430C0D" w:rsidP="00085072">
      <w:pPr>
        <w:pStyle w:val="Bullets"/>
      </w:pPr>
      <w:r>
        <w:t>Nursing Home</w:t>
      </w:r>
    </w:p>
    <w:p w:rsidR="00430C0D" w:rsidRDefault="00430C0D" w:rsidP="00085072">
      <w:pPr>
        <w:pStyle w:val="Bullets"/>
      </w:pPr>
      <w:r>
        <w:t>Observation Unit</w:t>
      </w:r>
    </w:p>
    <w:p w:rsidR="00430C0D" w:rsidRDefault="00430C0D" w:rsidP="00085072">
      <w:pPr>
        <w:pStyle w:val="Bullets"/>
      </w:pPr>
      <w:r>
        <w:t>OR</w:t>
      </w:r>
    </w:p>
    <w:p w:rsidR="00430C0D" w:rsidRDefault="00430C0D" w:rsidP="00085072">
      <w:pPr>
        <w:pStyle w:val="Bullets"/>
      </w:pPr>
      <w:r>
        <w:t>Other Hospital</w:t>
      </w:r>
    </w:p>
    <w:p w:rsidR="00430C0D" w:rsidRDefault="00430C0D" w:rsidP="00085072">
      <w:pPr>
        <w:pStyle w:val="Bullets"/>
      </w:pPr>
      <w:r>
        <w:t>Outpatient Clinic</w:t>
      </w:r>
    </w:p>
    <w:p w:rsidR="00430C0D" w:rsidRDefault="00430C0D" w:rsidP="00085072">
      <w:pPr>
        <w:pStyle w:val="Bullets"/>
      </w:pPr>
      <w:r>
        <w:t>Outpatient EEG lab</w:t>
      </w:r>
    </w:p>
    <w:p w:rsidR="00430C0D" w:rsidRDefault="00430C0D" w:rsidP="00085072">
      <w:pPr>
        <w:pStyle w:val="Bullets"/>
      </w:pPr>
      <w:r>
        <w:t>Pre-hospital</w:t>
      </w:r>
    </w:p>
    <w:p w:rsidR="00430C0D" w:rsidRDefault="00430C0D" w:rsidP="00085072">
      <w:pPr>
        <w:pStyle w:val="Bullets"/>
      </w:pPr>
      <w:r>
        <w:t>Pre-hospital Best</w:t>
      </w:r>
    </w:p>
    <w:p w:rsidR="00430C0D" w:rsidRDefault="00430C0D" w:rsidP="00085072">
      <w:pPr>
        <w:pStyle w:val="Bullets"/>
      </w:pPr>
      <w:r>
        <w:t>Pre-hospital Worst</w:t>
      </w:r>
    </w:p>
    <w:p w:rsidR="00430C0D" w:rsidRDefault="00430C0D" w:rsidP="00085072">
      <w:pPr>
        <w:pStyle w:val="Bullets"/>
      </w:pPr>
      <w:r>
        <w:t>Referring Hospital</w:t>
      </w:r>
    </w:p>
    <w:p w:rsidR="00430C0D" w:rsidRDefault="00430C0D" w:rsidP="00085072">
      <w:pPr>
        <w:pStyle w:val="Bullets"/>
      </w:pPr>
      <w:r>
        <w:t>Rehabilitation Unit</w:t>
      </w:r>
    </w:p>
    <w:p w:rsidR="00430C0D" w:rsidRDefault="00430C0D" w:rsidP="00085072">
      <w:pPr>
        <w:pStyle w:val="Bullets"/>
      </w:pPr>
      <w:r>
        <w:t>Site Lab</w:t>
      </w:r>
    </w:p>
    <w:p w:rsidR="00430C0D" w:rsidRDefault="00430C0D" w:rsidP="00085072">
      <w:pPr>
        <w:pStyle w:val="Bullets"/>
      </w:pPr>
      <w:r>
        <w:t>Step-Down Unit</w:t>
      </w:r>
    </w:p>
    <w:p w:rsidR="00430C0D" w:rsidRDefault="00430C0D" w:rsidP="00085072">
      <w:pPr>
        <w:pStyle w:val="Bullets"/>
      </w:pPr>
      <w:r>
        <w:t>Supervised Living</w:t>
      </w:r>
    </w:p>
    <w:p w:rsidR="00430C0D" w:rsidRDefault="00430C0D" w:rsidP="00085072">
      <w:pPr>
        <w:pStyle w:val="Bullets"/>
      </w:pPr>
      <w:r>
        <w:t>Unknown</w:t>
      </w:r>
    </w:p>
    <w:p w:rsidR="00430C0D" w:rsidRDefault="00430C0D" w:rsidP="00085072">
      <w:pPr>
        <w:pStyle w:val="Bullets"/>
      </w:pPr>
      <w:r>
        <w:t>Urgent Care</w:t>
      </w:r>
    </w:p>
    <w:p w:rsidR="00430C0D" w:rsidRDefault="00430C0D" w:rsidP="00085072">
      <w:pPr>
        <w:pStyle w:val="Bullets"/>
      </w:pPr>
      <w:r>
        <w:t>Ward</w:t>
      </w:r>
    </w:p>
    <w:p w:rsidR="00430C0D" w:rsidRDefault="00430C0D" w:rsidP="00085072">
      <w:pPr>
        <w:pStyle w:val="Bullets"/>
      </w:pPr>
      <w:r>
        <w:t>Other, specify (</w:t>
      </w:r>
      <w:proofErr w:type="spellStart"/>
      <w:r>
        <w:t>DataAcquisitionLocationOTH</w:t>
      </w:r>
      <w:proofErr w:type="spellEnd"/>
      <w:r>
        <w:t>)____________________</w:t>
      </w:r>
    </w:p>
    <w:p w:rsidR="00430C0D" w:rsidRDefault="00430C0D" w:rsidP="00085072">
      <w:pPr>
        <w:pStyle w:val="Heading3"/>
      </w:pPr>
      <w:r>
        <w:lastRenderedPageBreak/>
        <w:t>Comments on the laboratory test:</w:t>
      </w:r>
    </w:p>
    <w:p w:rsidR="00430C0D" w:rsidRPr="00EB3CF9" w:rsidRDefault="00430C0D" w:rsidP="00EB3CF9">
      <w:pPr>
        <w:pStyle w:val="Subtitle"/>
        <w:rPr>
          <w:rStyle w:val="SubtleEmphasis"/>
        </w:rPr>
      </w:pPr>
      <w:proofErr w:type="spellStart"/>
      <w:r>
        <w:t>LabTestComment</w:t>
      </w:r>
      <w:proofErr w:type="spellEnd"/>
      <w:r w:rsidR="00EB3CF9">
        <w:t xml:space="preserve"> </w:t>
      </w:r>
      <w:r w:rsidRPr="00EB3CF9">
        <w:rPr>
          <w:rStyle w:val="SubtleEmphasis"/>
          <w:u w:val="none"/>
        </w:rPr>
        <w:t>Write comments if</w:t>
      </w:r>
      <w:r w:rsidRPr="00EB3CF9">
        <w:rPr>
          <w:rStyle w:val="SubtleEmphasis"/>
        </w:rPr>
        <w:t xml:space="preserve"> </w:t>
      </w:r>
      <w:proofErr w:type="gramStart"/>
      <w:r w:rsidRPr="00EB3CF9">
        <w:rPr>
          <w:rStyle w:val="SubtleEmphasis"/>
        </w:rPr>
        <w:t>any:_</w:t>
      </w:r>
      <w:proofErr w:type="gramEnd"/>
      <w:r w:rsidRPr="00EB3CF9">
        <w:rPr>
          <w:rStyle w:val="SubtleEmphasis"/>
        </w:rPr>
        <w:t>___________________________________________</w:t>
      </w:r>
    </w:p>
    <w:p w:rsidR="00430C0D" w:rsidRDefault="00430C0D" w:rsidP="00085072">
      <w:pPr>
        <w:pStyle w:val="Heading2"/>
      </w:pPr>
      <w:r>
        <w:t>HIV TEST</w:t>
      </w:r>
    </w:p>
    <w:p w:rsidR="00085072" w:rsidRPr="00214A05" w:rsidRDefault="00085072" w:rsidP="00085072">
      <w:pPr>
        <w:pStyle w:val="Heading3"/>
      </w:pPr>
      <w:r w:rsidRPr="00214A05">
        <w:t>Was the laboratory test performed?</w:t>
      </w:r>
    </w:p>
    <w:p w:rsidR="00085072" w:rsidRDefault="00085072" w:rsidP="00EB3CF9">
      <w:pPr>
        <w:pStyle w:val="Subtitle"/>
      </w:pPr>
      <w:proofErr w:type="spellStart"/>
      <w:r>
        <w:t>LabTestPerfInd</w:t>
      </w:r>
      <w:proofErr w:type="spellEnd"/>
    </w:p>
    <w:p w:rsidR="00085072" w:rsidRPr="00214A05" w:rsidRDefault="00085072" w:rsidP="00085072">
      <w:pPr>
        <w:spacing w:after="0"/>
        <w:rPr>
          <w:rStyle w:val="SubtleEmphasis"/>
        </w:rPr>
      </w:pPr>
      <w:r w:rsidRPr="00214A05">
        <w:rPr>
          <w:rStyle w:val="SubtleEmphasis"/>
        </w:rPr>
        <w:t>Choose one</w:t>
      </w:r>
    </w:p>
    <w:p w:rsidR="00085072" w:rsidRDefault="00085072" w:rsidP="00085072">
      <w:pPr>
        <w:pStyle w:val="Bullets"/>
      </w:pPr>
      <w:r>
        <w:t>Yes</w:t>
      </w:r>
    </w:p>
    <w:p w:rsidR="00085072" w:rsidRDefault="00085072" w:rsidP="00085072">
      <w:pPr>
        <w:pStyle w:val="Bullets"/>
      </w:pPr>
      <w:r>
        <w:t>No</w:t>
      </w:r>
    </w:p>
    <w:p w:rsidR="00085072" w:rsidRDefault="00085072" w:rsidP="00085072">
      <w:pPr>
        <w:pStyle w:val="Bullets"/>
      </w:pPr>
      <w:r>
        <w:t>Unknown</w:t>
      </w:r>
    </w:p>
    <w:p w:rsidR="00085072" w:rsidRDefault="00EB3CF9" w:rsidP="00085072">
      <w:pPr>
        <w:pStyle w:val="Heading3"/>
      </w:pPr>
      <w:r>
        <w:t>LOINC code of the laboratory test</w:t>
      </w:r>
    </w:p>
    <w:p w:rsidR="00085072" w:rsidRDefault="00085072" w:rsidP="00085072">
      <w:proofErr w:type="spellStart"/>
      <w:r>
        <w:t>LabTestLOINCCode</w:t>
      </w:r>
      <w:proofErr w:type="spellEnd"/>
    </w:p>
    <w:p w:rsidR="00085072" w:rsidRDefault="00085072" w:rsidP="00085072">
      <w:pPr>
        <w:rPr>
          <w:rStyle w:val="SubtleEmphasis"/>
        </w:rPr>
      </w:pPr>
      <w:r w:rsidRPr="00214A05">
        <w:rPr>
          <w:rStyle w:val="SubtleEmphasis"/>
        </w:rPr>
        <w:t xml:space="preserve">Code the laboratory test that is run on the specimen using Logical Observation Identifiers Names and Codes (LOINC) - </w:t>
      </w:r>
      <w:hyperlink r:id="rId9" w:history="1">
        <w:r w:rsidRPr="00214A05">
          <w:rPr>
            <w:rStyle w:val="SubtleEmphasis"/>
          </w:rPr>
          <w:t>https://loinc.org/</w:t>
        </w:r>
      </w:hyperlink>
    </w:p>
    <w:p w:rsidR="00085072" w:rsidRPr="00214A05" w:rsidRDefault="00085072" w:rsidP="00085072">
      <w:pPr>
        <w:rPr>
          <w:rStyle w:val="SubtleEmphasis"/>
        </w:rPr>
      </w:pPr>
      <w:r>
        <w:rPr>
          <w:rStyle w:val="SubtleEmphasis"/>
        </w:rPr>
        <w:t>_______________________________________________________________</w:t>
      </w:r>
    </w:p>
    <w:p w:rsidR="00085072" w:rsidRDefault="00085072" w:rsidP="00085072">
      <w:pPr>
        <w:pStyle w:val="Heading3"/>
      </w:pPr>
      <w:r>
        <w:t>Date and time the lab test was completed/performed</w:t>
      </w:r>
    </w:p>
    <w:p w:rsidR="00085072" w:rsidRDefault="00085072" w:rsidP="00EB3CF9">
      <w:pPr>
        <w:pStyle w:val="Subtitle"/>
      </w:pPr>
      <w:proofErr w:type="spellStart"/>
      <w:r>
        <w:t>LabTestDateTime</w:t>
      </w:r>
      <w:proofErr w:type="spellEnd"/>
      <w:r>
        <w:t xml:space="preserve"> </w:t>
      </w:r>
    </w:p>
    <w:p w:rsidR="00085072" w:rsidRDefault="00085072" w:rsidP="00085072">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085072" w:rsidRPr="00214A05" w:rsidRDefault="00085072" w:rsidP="00085072">
      <w:pPr>
        <w:rPr>
          <w:rStyle w:val="SubtleEmphasis"/>
        </w:rPr>
      </w:pPr>
      <w:r>
        <w:rPr>
          <w:rStyle w:val="SubtleEmphasis"/>
        </w:rPr>
        <w:t>_____________________________</w:t>
      </w:r>
    </w:p>
    <w:p w:rsidR="00085072" w:rsidRDefault="00085072" w:rsidP="00085072">
      <w:pPr>
        <w:pStyle w:val="Heading3"/>
      </w:pPr>
      <w:r>
        <w:t>Specify whether the lab test date and time is accurately recorded or estimated.</w:t>
      </w:r>
    </w:p>
    <w:p w:rsidR="00085072" w:rsidRDefault="00085072" w:rsidP="00EB3CF9">
      <w:pPr>
        <w:pStyle w:val="Subtitle"/>
      </w:pPr>
      <w:proofErr w:type="spellStart"/>
      <w:r>
        <w:t>LabTestDateTimeRecTyp</w:t>
      </w:r>
      <w:proofErr w:type="spellEnd"/>
    </w:p>
    <w:p w:rsidR="00085072" w:rsidRPr="00214A05" w:rsidRDefault="00085072" w:rsidP="00085072">
      <w:pPr>
        <w:spacing w:after="0"/>
        <w:rPr>
          <w:rStyle w:val="SubtleEmphasis"/>
        </w:rPr>
      </w:pPr>
      <w:r w:rsidRPr="00214A05">
        <w:rPr>
          <w:rStyle w:val="SubtleEmphasis"/>
        </w:rPr>
        <w:t>Choose one</w:t>
      </w:r>
    </w:p>
    <w:p w:rsidR="00085072" w:rsidRDefault="00085072" w:rsidP="00085072">
      <w:pPr>
        <w:pStyle w:val="Bullets"/>
      </w:pPr>
      <w:r>
        <w:t>Accurate</w:t>
      </w:r>
    </w:p>
    <w:p w:rsidR="00085072" w:rsidRDefault="00085072" w:rsidP="00085072">
      <w:pPr>
        <w:pStyle w:val="Bullets"/>
      </w:pPr>
      <w:r>
        <w:t>Estimated</w:t>
      </w:r>
    </w:p>
    <w:p w:rsidR="00085072" w:rsidRDefault="00085072" w:rsidP="00085072">
      <w:pPr>
        <w:pStyle w:val="Bullets"/>
      </w:pPr>
      <w:r>
        <w:t>Self-reported</w:t>
      </w:r>
    </w:p>
    <w:p w:rsidR="00085072" w:rsidRDefault="00085072" w:rsidP="00085072">
      <w:pPr>
        <w:pStyle w:val="Bullets"/>
      </w:pPr>
      <w:r>
        <w:t>Unknown</w:t>
      </w:r>
    </w:p>
    <w:p w:rsidR="00085072" w:rsidRDefault="00085072" w:rsidP="00085072">
      <w:pPr>
        <w:pStyle w:val="Heading3"/>
      </w:pPr>
      <w:r>
        <w:t>Specify the reason why of whether the lab test date and time is unknown or estimated.</w:t>
      </w:r>
    </w:p>
    <w:p w:rsidR="00EB3CF9" w:rsidRDefault="00085072" w:rsidP="00EB3CF9">
      <w:pPr>
        <w:pStyle w:val="Subtitle"/>
      </w:pPr>
      <w:proofErr w:type="spellStart"/>
      <w:r>
        <w:t>LabTestDateTimeUnknownRsn</w:t>
      </w:r>
      <w:proofErr w:type="spellEnd"/>
      <w:r>
        <w:t xml:space="preserve">. </w:t>
      </w:r>
    </w:p>
    <w:p w:rsidR="00085072" w:rsidRPr="00EB3CF9" w:rsidRDefault="00085072" w:rsidP="00EB3CF9">
      <w:pPr>
        <w:pStyle w:val="Subtitle"/>
        <w:spacing w:after="0"/>
        <w:rPr>
          <w:rStyle w:val="SubtleEmphasis"/>
          <w:u w:val="none"/>
        </w:rPr>
      </w:pPr>
      <w:r w:rsidRPr="00EB3CF9">
        <w:rPr>
          <w:rStyle w:val="SubtleEmphasis"/>
          <w:u w:val="none"/>
        </w:rPr>
        <w:t>Choose one.</w:t>
      </w:r>
    </w:p>
    <w:p w:rsidR="00085072" w:rsidRDefault="00085072" w:rsidP="00085072">
      <w:pPr>
        <w:pStyle w:val="Bullets"/>
      </w:pPr>
      <w:r>
        <w:lastRenderedPageBreak/>
        <w:t>Unknown</w:t>
      </w:r>
    </w:p>
    <w:p w:rsidR="00085072" w:rsidRDefault="00085072" w:rsidP="00085072">
      <w:pPr>
        <w:pStyle w:val="Bullets"/>
      </w:pPr>
      <w:r>
        <w:t>Not Available</w:t>
      </w:r>
    </w:p>
    <w:p w:rsidR="00085072" w:rsidRDefault="00085072" w:rsidP="00085072">
      <w:pPr>
        <w:pStyle w:val="Bullets"/>
      </w:pPr>
      <w:r>
        <w:t>Not sure/Cannot remember</w:t>
      </w:r>
    </w:p>
    <w:p w:rsidR="00085072" w:rsidRDefault="00085072" w:rsidP="00085072">
      <w:pPr>
        <w:pStyle w:val="Bullets"/>
      </w:pPr>
      <w:r>
        <w:t>Response declined</w:t>
      </w:r>
    </w:p>
    <w:p w:rsidR="00085072" w:rsidRDefault="00085072" w:rsidP="00085072">
      <w:pPr>
        <w:pStyle w:val="Heading3"/>
      </w:pPr>
      <w:r>
        <w:t>Record the date the lab specimen was collected.</w:t>
      </w:r>
    </w:p>
    <w:p w:rsidR="00085072" w:rsidRDefault="00085072" w:rsidP="00EB3CF9">
      <w:pPr>
        <w:pStyle w:val="Subtitle"/>
      </w:pPr>
      <w:proofErr w:type="spellStart"/>
      <w:r>
        <w:t>LabSpecmnCollDateTime</w:t>
      </w:r>
      <w:proofErr w:type="spellEnd"/>
      <w:r>
        <w:t xml:space="preserve"> </w:t>
      </w:r>
    </w:p>
    <w:p w:rsidR="00085072" w:rsidRPr="00214A05" w:rsidRDefault="00085072" w:rsidP="00085072">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Pr>
          <w:rStyle w:val="SubtleEmphasis"/>
        </w:rPr>
        <w:t>___________</w:t>
      </w:r>
    </w:p>
    <w:p w:rsidR="00085072" w:rsidRDefault="00085072" w:rsidP="00085072">
      <w:pPr>
        <w:pStyle w:val="Heading3"/>
      </w:pPr>
      <w:r>
        <w:t>Lab specimen type:</w:t>
      </w:r>
    </w:p>
    <w:p w:rsidR="00085072" w:rsidRDefault="00085072" w:rsidP="00EB3CF9">
      <w:pPr>
        <w:pStyle w:val="Subtitle"/>
      </w:pPr>
      <w:proofErr w:type="spellStart"/>
      <w:r>
        <w:t>LabSpecmnTyp</w:t>
      </w:r>
      <w:proofErr w:type="spellEnd"/>
    </w:p>
    <w:p w:rsidR="00085072" w:rsidRPr="00214A05" w:rsidRDefault="00085072" w:rsidP="00085072">
      <w:pPr>
        <w:spacing w:after="0"/>
        <w:rPr>
          <w:rStyle w:val="SubtleEmphasis"/>
        </w:rPr>
      </w:pPr>
      <w:r w:rsidRPr="00214A05">
        <w:rPr>
          <w:rStyle w:val="SubtleEmphasis"/>
        </w:rPr>
        <w:t xml:space="preserve">Select one. If “Other, specify” is selected, please write in response. </w:t>
      </w:r>
    </w:p>
    <w:p w:rsidR="00085072" w:rsidRDefault="00085072" w:rsidP="00085072">
      <w:pPr>
        <w:pStyle w:val="Bullets"/>
      </w:pPr>
      <w:r>
        <w:t>Amniotic fluid</w:t>
      </w:r>
    </w:p>
    <w:p w:rsidR="00085072" w:rsidRDefault="00085072" w:rsidP="00085072">
      <w:pPr>
        <w:pStyle w:val="Bullets"/>
      </w:pPr>
      <w:r>
        <w:t xml:space="preserve">Arterial blood - buffy coat </w:t>
      </w:r>
    </w:p>
    <w:p w:rsidR="00085072" w:rsidRDefault="00085072" w:rsidP="00085072">
      <w:pPr>
        <w:pStyle w:val="Bullets"/>
      </w:pPr>
      <w:r>
        <w:t>Arterial blood – plasma</w:t>
      </w:r>
    </w:p>
    <w:p w:rsidR="00085072" w:rsidRDefault="00085072" w:rsidP="00085072">
      <w:pPr>
        <w:pStyle w:val="Bullets"/>
      </w:pPr>
      <w:r>
        <w:t xml:space="preserve">Arterial blood - platelets </w:t>
      </w:r>
    </w:p>
    <w:p w:rsidR="00085072" w:rsidRDefault="00085072" w:rsidP="00085072">
      <w:pPr>
        <w:pStyle w:val="Bullets"/>
      </w:pPr>
      <w:r>
        <w:t>Arterial blood – serum</w:t>
      </w:r>
    </w:p>
    <w:p w:rsidR="00085072" w:rsidRDefault="00085072" w:rsidP="00085072">
      <w:pPr>
        <w:pStyle w:val="Bullets"/>
      </w:pPr>
      <w:r>
        <w:t xml:space="preserve">Arterial blood - whole </w:t>
      </w:r>
    </w:p>
    <w:p w:rsidR="00085072" w:rsidRDefault="00085072" w:rsidP="00085072">
      <w:pPr>
        <w:pStyle w:val="Bullets"/>
      </w:pPr>
      <w:r>
        <w:t xml:space="preserve">Blood </w:t>
      </w:r>
    </w:p>
    <w:p w:rsidR="00085072" w:rsidRDefault="00085072" w:rsidP="00085072">
      <w:pPr>
        <w:pStyle w:val="Bullets"/>
      </w:pPr>
      <w:r>
        <w:t xml:space="preserve">Brain tissue </w:t>
      </w:r>
    </w:p>
    <w:p w:rsidR="00085072" w:rsidRDefault="00085072" w:rsidP="00085072">
      <w:pPr>
        <w:pStyle w:val="Bullets"/>
      </w:pPr>
      <w:r>
        <w:t>Bronchial lavage</w:t>
      </w:r>
    </w:p>
    <w:p w:rsidR="00085072" w:rsidRDefault="00085072" w:rsidP="00085072">
      <w:pPr>
        <w:pStyle w:val="Bullets"/>
      </w:pPr>
      <w:r>
        <w:t xml:space="preserve">Buccal swab </w:t>
      </w:r>
    </w:p>
    <w:p w:rsidR="00085072" w:rsidRDefault="00085072" w:rsidP="00085072">
      <w:pPr>
        <w:pStyle w:val="Bullets"/>
      </w:pPr>
      <w:r>
        <w:t xml:space="preserve">Catheter tip </w:t>
      </w:r>
    </w:p>
    <w:p w:rsidR="00085072" w:rsidRDefault="00085072" w:rsidP="00085072">
      <w:pPr>
        <w:pStyle w:val="Bullets"/>
      </w:pPr>
      <w:r>
        <w:t>Cerebral spinal fluid</w:t>
      </w:r>
    </w:p>
    <w:p w:rsidR="00085072" w:rsidRDefault="00085072" w:rsidP="00085072">
      <w:pPr>
        <w:pStyle w:val="Bullets"/>
      </w:pPr>
      <w:r>
        <w:t>Gastric aspirate</w:t>
      </w:r>
    </w:p>
    <w:p w:rsidR="00085072" w:rsidRDefault="00085072" w:rsidP="00085072">
      <w:pPr>
        <w:pStyle w:val="Bullets"/>
      </w:pPr>
      <w:r>
        <w:t xml:space="preserve">Nasal </w:t>
      </w:r>
    </w:p>
    <w:p w:rsidR="00085072" w:rsidRDefault="00085072" w:rsidP="00085072">
      <w:pPr>
        <w:pStyle w:val="Bullets"/>
      </w:pPr>
      <w:r>
        <w:t xml:space="preserve">Newborn cord blood </w:t>
      </w:r>
    </w:p>
    <w:p w:rsidR="00085072" w:rsidRDefault="00085072" w:rsidP="00085072">
      <w:pPr>
        <w:pStyle w:val="Bullets"/>
      </w:pPr>
      <w:r>
        <w:t>Placenta</w:t>
      </w:r>
    </w:p>
    <w:p w:rsidR="00085072" w:rsidRDefault="00085072" w:rsidP="00085072">
      <w:pPr>
        <w:pStyle w:val="Bullets"/>
      </w:pPr>
      <w:r>
        <w:t>Saliva</w:t>
      </w:r>
    </w:p>
    <w:p w:rsidR="00085072" w:rsidRDefault="00085072" w:rsidP="00085072">
      <w:pPr>
        <w:pStyle w:val="Bullets"/>
      </w:pPr>
      <w:r>
        <w:t>Sputum</w:t>
      </w:r>
    </w:p>
    <w:p w:rsidR="00085072" w:rsidRDefault="00085072" w:rsidP="00085072">
      <w:pPr>
        <w:pStyle w:val="Bullets"/>
      </w:pPr>
      <w:r>
        <w:t>Stool</w:t>
      </w:r>
    </w:p>
    <w:p w:rsidR="00085072" w:rsidRDefault="00085072" w:rsidP="00085072">
      <w:pPr>
        <w:pStyle w:val="Bullets"/>
      </w:pPr>
      <w:r>
        <w:t>Throat</w:t>
      </w:r>
    </w:p>
    <w:p w:rsidR="00085072" w:rsidRDefault="00085072" w:rsidP="00085072">
      <w:pPr>
        <w:pStyle w:val="Bullets"/>
      </w:pPr>
      <w:r>
        <w:t>Urine</w:t>
      </w:r>
    </w:p>
    <w:p w:rsidR="00085072" w:rsidRDefault="00085072" w:rsidP="00085072">
      <w:pPr>
        <w:pStyle w:val="Bullets"/>
      </w:pPr>
      <w:r>
        <w:t xml:space="preserve">Venous blood - buffy coat </w:t>
      </w:r>
    </w:p>
    <w:p w:rsidR="00085072" w:rsidRDefault="00085072" w:rsidP="00085072">
      <w:pPr>
        <w:pStyle w:val="Bullets"/>
      </w:pPr>
      <w:r>
        <w:t xml:space="preserve">Venous blood - plasma </w:t>
      </w:r>
    </w:p>
    <w:p w:rsidR="00085072" w:rsidRDefault="00085072" w:rsidP="00085072">
      <w:pPr>
        <w:pStyle w:val="Bullets"/>
      </w:pPr>
      <w:r>
        <w:lastRenderedPageBreak/>
        <w:t xml:space="preserve">Venous blood - platelets </w:t>
      </w:r>
    </w:p>
    <w:p w:rsidR="00085072" w:rsidRDefault="00085072" w:rsidP="00085072">
      <w:pPr>
        <w:pStyle w:val="Bullets"/>
      </w:pPr>
      <w:r>
        <w:t xml:space="preserve">Venous blood - serum </w:t>
      </w:r>
    </w:p>
    <w:p w:rsidR="00085072" w:rsidRDefault="00085072" w:rsidP="00085072">
      <w:pPr>
        <w:pStyle w:val="Bullets"/>
      </w:pPr>
      <w:r>
        <w:t>Venous blood- whole</w:t>
      </w:r>
    </w:p>
    <w:p w:rsidR="00085072" w:rsidRDefault="00085072" w:rsidP="00085072">
      <w:pPr>
        <w:pStyle w:val="Bullets"/>
      </w:pPr>
      <w:r>
        <w:t>Wound swab</w:t>
      </w:r>
    </w:p>
    <w:p w:rsidR="00085072" w:rsidRDefault="00085072" w:rsidP="00085072">
      <w:pPr>
        <w:pStyle w:val="Bullets"/>
      </w:pPr>
      <w:r>
        <w:t xml:space="preserve">Other, specify ( </w:t>
      </w:r>
      <w:proofErr w:type="spellStart"/>
      <w:r>
        <w:t>LabSpecmnOTH</w:t>
      </w:r>
      <w:proofErr w:type="spellEnd"/>
      <w:r>
        <w:t>)____________________</w:t>
      </w:r>
    </w:p>
    <w:p w:rsidR="00430C0D" w:rsidRDefault="00430C0D" w:rsidP="00085072">
      <w:pPr>
        <w:pStyle w:val="Heading3"/>
      </w:pPr>
      <w:r>
        <w:t xml:space="preserve">What are the values of the qualitative result for a performed HIV test? </w:t>
      </w:r>
    </w:p>
    <w:p w:rsidR="00430C0D" w:rsidRPr="00085072" w:rsidRDefault="00430C0D" w:rsidP="00EB3CF9">
      <w:pPr>
        <w:pStyle w:val="Subtitle"/>
        <w:rPr>
          <w:rStyle w:val="SubtleEmphasis"/>
        </w:rPr>
      </w:pPr>
      <w:proofErr w:type="spellStart"/>
      <w:r w:rsidRPr="00085072">
        <w:rPr>
          <w:rStyle w:val="SubtleEmphasis"/>
        </w:rPr>
        <w:t>HIVTestResultVal</w:t>
      </w:r>
      <w:proofErr w:type="spellEnd"/>
    </w:p>
    <w:p w:rsidR="00430C0D" w:rsidRPr="00085072" w:rsidRDefault="00430C0D" w:rsidP="00E9000C">
      <w:pPr>
        <w:spacing w:after="0"/>
        <w:rPr>
          <w:rStyle w:val="Emphasis"/>
        </w:rPr>
      </w:pPr>
      <w:r w:rsidRPr="00085072">
        <w:rPr>
          <w:rStyle w:val="Emphasis"/>
        </w:rPr>
        <w:t>Choose one.</w:t>
      </w:r>
    </w:p>
    <w:p w:rsidR="00430C0D" w:rsidRDefault="00430C0D" w:rsidP="00085072">
      <w:pPr>
        <w:pStyle w:val="Bullets"/>
      </w:pPr>
      <w:r>
        <w:t xml:space="preserve">Negative </w:t>
      </w:r>
    </w:p>
    <w:p w:rsidR="00430C0D" w:rsidRDefault="00430C0D" w:rsidP="00085072">
      <w:pPr>
        <w:pStyle w:val="Bullets"/>
      </w:pPr>
      <w:r>
        <w:t>Positive</w:t>
      </w:r>
    </w:p>
    <w:p w:rsidR="00430C0D" w:rsidRDefault="00430C0D" w:rsidP="00085072">
      <w:pPr>
        <w:pStyle w:val="Bullets"/>
      </w:pPr>
      <w:r>
        <w:t>Inconclusive</w:t>
      </w:r>
    </w:p>
    <w:p w:rsidR="00430C0D" w:rsidRDefault="00430C0D" w:rsidP="00085072">
      <w:pPr>
        <w:pStyle w:val="Bullets"/>
      </w:pPr>
      <w:r>
        <w:t xml:space="preserve">Inefficient </w:t>
      </w:r>
    </w:p>
    <w:p w:rsidR="00430C0D" w:rsidRDefault="00430C0D" w:rsidP="00085072">
      <w:pPr>
        <w:pStyle w:val="Bullets"/>
      </w:pPr>
      <w:r>
        <w:t>Unknown</w:t>
      </w:r>
    </w:p>
    <w:p w:rsidR="00E9000C" w:rsidRDefault="00E9000C" w:rsidP="00E9000C">
      <w:pPr>
        <w:pStyle w:val="Heading3"/>
      </w:pPr>
      <w:r>
        <w:t>Type of location where the data were taken/recorded.</w:t>
      </w:r>
    </w:p>
    <w:p w:rsidR="00E9000C" w:rsidRDefault="00E9000C" w:rsidP="00EB3CF9">
      <w:pPr>
        <w:pStyle w:val="Subtitle"/>
      </w:pPr>
      <w:proofErr w:type="spellStart"/>
      <w:r>
        <w:t>DataAcquisitionLocationTyp</w:t>
      </w:r>
      <w:proofErr w:type="spellEnd"/>
    </w:p>
    <w:p w:rsidR="00E9000C" w:rsidRPr="002F0BA6" w:rsidRDefault="00E9000C" w:rsidP="00E9000C">
      <w:pPr>
        <w:spacing w:after="0"/>
        <w:rPr>
          <w:rStyle w:val="SubtleEmphasis"/>
        </w:rPr>
      </w:pPr>
      <w:r w:rsidRPr="002F0BA6">
        <w:rPr>
          <w:rStyle w:val="SubtleEmphasis"/>
        </w:rPr>
        <w:t>Choose one. If “Other, specify” is selected, please write in response.</w:t>
      </w:r>
    </w:p>
    <w:p w:rsidR="00E9000C" w:rsidRDefault="00E9000C" w:rsidP="00E9000C">
      <w:pPr>
        <w:pStyle w:val="Bullets"/>
      </w:pPr>
      <w:r>
        <w:t>Acute Care Unit</w:t>
      </w:r>
    </w:p>
    <w:p w:rsidR="00E9000C" w:rsidRDefault="00E9000C" w:rsidP="00E9000C">
      <w:pPr>
        <w:pStyle w:val="Bullets"/>
      </w:pPr>
      <w:r>
        <w:t>Ambulatory</w:t>
      </w:r>
    </w:p>
    <w:p w:rsidR="00E9000C" w:rsidRDefault="00E9000C" w:rsidP="00E9000C">
      <w:pPr>
        <w:pStyle w:val="Bullets"/>
      </w:pPr>
      <w:r>
        <w:t>Assisted Living</w:t>
      </w:r>
    </w:p>
    <w:p w:rsidR="00E9000C" w:rsidRDefault="00E9000C" w:rsidP="00E9000C">
      <w:pPr>
        <w:pStyle w:val="Bullets"/>
      </w:pPr>
      <w:r>
        <w:t xml:space="preserve">Central Lab </w:t>
      </w:r>
      <w:r>
        <w:tab/>
      </w:r>
    </w:p>
    <w:p w:rsidR="00E9000C" w:rsidRDefault="00E9000C" w:rsidP="00E9000C">
      <w:pPr>
        <w:pStyle w:val="Bullets"/>
      </w:pPr>
      <w:r>
        <w:t>Clinic/MD Office</w:t>
      </w:r>
    </w:p>
    <w:p w:rsidR="00E9000C" w:rsidRDefault="00E9000C" w:rsidP="00E9000C">
      <w:pPr>
        <w:pStyle w:val="Bullets"/>
      </w:pPr>
      <w:r>
        <w:t xml:space="preserve">Critical Access Hospital </w:t>
      </w:r>
    </w:p>
    <w:p w:rsidR="00E9000C" w:rsidRDefault="00E9000C" w:rsidP="00E9000C">
      <w:pPr>
        <w:pStyle w:val="Bullets"/>
      </w:pPr>
      <w:r>
        <w:t xml:space="preserve">Critical Care Unit </w:t>
      </w:r>
    </w:p>
    <w:p w:rsidR="00E9000C" w:rsidRDefault="00E9000C" w:rsidP="00E9000C">
      <w:pPr>
        <w:pStyle w:val="Bullets"/>
      </w:pPr>
      <w:r>
        <w:t>CT-</w:t>
      </w:r>
      <w:proofErr w:type="spellStart"/>
      <w:r>
        <w:t>Angio</w:t>
      </w:r>
      <w:proofErr w:type="spellEnd"/>
    </w:p>
    <w:p w:rsidR="00E9000C" w:rsidRDefault="00E9000C" w:rsidP="00E9000C">
      <w:pPr>
        <w:pStyle w:val="Bullets"/>
      </w:pPr>
      <w:r>
        <w:t>Discharge Lounge</w:t>
      </w:r>
    </w:p>
    <w:p w:rsidR="00E9000C" w:rsidRDefault="00E9000C" w:rsidP="00E9000C">
      <w:pPr>
        <w:pStyle w:val="Bullets"/>
      </w:pPr>
      <w:r>
        <w:t>ED arrival</w:t>
      </w:r>
    </w:p>
    <w:p w:rsidR="00E9000C" w:rsidRDefault="00E9000C" w:rsidP="00E9000C">
      <w:pPr>
        <w:pStyle w:val="Bullets"/>
      </w:pPr>
      <w:r>
        <w:t>ED discharge</w:t>
      </w:r>
    </w:p>
    <w:p w:rsidR="00E9000C" w:rsidRDefault="00E9000C" w:rsidP="00E9000C">
      <w:pPr>
        <w:pStyle w:val="Bullets"/>
      </w:pPr>
      <w:r>
        <w:t xml:space="preserve">ED-Non-trauma Center </w:t>
      </w:r>
    </w:p>
    <w:p w:rsidR="00E9000C" w:rsidRDefault="00E9000C" w:rsidP="00E9000C">
      <w:pPr>
        <w:pStyle w:val="Bullets"/>
      </w:pPr>
      <w:r>
        <w:t xml:space="preserve">ED post-resuscitation </w:t>
      </w:r>
    </w:p>
    <w:p w:rsidR="00E9000C" w:rsidRDefault="00E9000C" w:rsidP="00E9000C">
      <w:pPr>
        <w:pStyle w:val="Bullets"/>
      </w:pPr>
      <w:r>
        <w:t>ED-Trauma Center</w:t>
      </w:r>
    </w:p>
    <w:p w:rsidR="00E9000C" w:rsidRDefault="00E9000C" w:rsidP="00E9000C">
      <w:pPr>
        <w:pStyle w:val="Bullets"/>
      </w:pPr>
      <w:r>
        <w:t>Follow-up visit</w:t>
      </w:r>
    </w:p>
    <w:p w:rsidR="00E9000C" w:rsidRDefault="00E9000C" w:rsidP="00E9000C">
      <w:pPr>
        <w:pStyle w:val="Bullets"/>
      </w:pPr>
      <w:r>
        <w:t>High Care Unit</w:t>
      </w:r>
    </w:p>
    <w:p w:rsidR="00E9000C" w:rsidRDefault="00E9000C" w:rsidP="00E9000C">
      <w:pPr>
        <w:pStyle w:val="Bullets"/>
      </w:pPr>
      <w:r>
        <w:t>Home</w:t>
      </w:r>
    </w:p>
    <w:p w:rsidR="00E9000C" w:rsidRDefault="00E9000C" w:rsidP="00E9000C">
      <w:pPr>
        <w:pStyle w:val="Bullets"/>
      </w:pPr>
      <w:r>
        <w:t>Hospice</w:t>
      </w:r>
    </w:p>
    <w:p w:rsidR="00E9000C" w:rsidRDefault="00E9000C" w:rsidP="00E9000C">
      <w:pPr>
        <w:pStyle w:val="Bullets"/>
      </w:pPr>
      <w:r>
        <w:t>ICU</w:t>
      </w:r>
    </w:p>
    <w:p w:rsidR="00E9000C" w:rsidRDefault="00E9000C" w:rsidP="00E9000C">
      <w:pPr>
        <w:pStyle w:val="Bullets"/>
      </w:pPr>
      <w:r>
        <w:lastRenderedPageBreak/>
        <w:t>Imaging Diagnostic Department</w:t>
      </w:r>
    </w:p>
    <w:p w:rsidR="00E9000C" w:rsidRDefault="00E9000C" w:rsidP="00E9000C">
      <w:pPr>
        <w:pStyle w:val="Bullets"/>
      </w:pPr>
      <w:r>
        <w:t>Injury scene</w:t>
      </w:r>
    </w:p>
    <w:p w:rsidR="00E9000C" w:rsidRDefault="00E9000C" w:rsidP="00E9000C">
      <w:pPr>
        <w:pStyle w:val="Bullets"/>
      </w:pPr>
      <w:r>
        <w:t>Inpatient Epilepsy Monitoring Unit</w:t>
      </w:r>
    </w:p>
    <w:p w:rsidR="00E9000C" w:rsidRDefault="00E9000C" w:rsidP="00E9000C">
      <w:pPr>
        <w:pStyle w:val="Bullets"/>
      </w:pPr>
      <w:r>
        <w:t>Inpatient Rehab</w:t>
      </w:r>
    </w:p>
    <w:p w:rsidR="00E9000C" w:rsidRDefault="00E9000C" w:rsidP="00E9000C">
      <w:pPr>
        <w:pStyle w:val="Bullets"/>
      </w:pPr>
      <w:r>
        <w:t>Intermediate Care Unit</w:t>
      </w:r>
    </w:p>
    <w:p w:rsidR="00E9000C" w:rsidRDefault="00E9000C" w:rsidP="00E9000C">
      <w:pPr>
        <w:pStyle w:val="Bullets"/>
      </w:pPr>
      <w:r>
        <w:t>Long Term Care Hospital</w:t>
      </w:r>
    </w:p>
    <w:p w:rsidR="00E9000C" w:rsidRDefault="00E9000C" w:rsidP="00E9000C">
      <w:pPr>
        <w:pStyle w:val="Bullets"/>
      </w:pPr>
      <w:r>
        <w:t>Nursing Home</w:t>
      </w:r>
    </w:p>
    <w:p w:rsidR="00E9000C" w:rsidRDefault="00E9000C" w:rsidP="00E9000C">
      <w:pPr>
        <w:pStyle w:val="Bullets"/>
      </w:pPr>
      <w:r>
        <w:t>Observation Unit</w:t>
      </w:r>
    </w:p>
    <w:p w:rsidR="00E9000C" w:rsidRDefault="00E9000C" w:rsidP="00E9000C">
      <w:pPr>
        <w:pStyle w:val="Bullets"/>
      </w:pPr>
      <w:r>
        <w:t>OR</w:t>
      </w:r>
    </w:p>
    <w:p w:rsidR="00E9000C" w:rsidRDefault="00E9000C" w:rsidP="00E9000C">
      <w:pPr>
        <w:pStyle w:val="Bullets"/>
      </w:pPr>
      <w:r>
        <w:t>Other Hospital</w:t>
      </w:r>
    </w:p>
    <w:p w:rsidR="00E9000C" w:rsidRDefault="00E9000C" w:rsidP="00E9000C">
      <w:pPr>
        <w:pStyle w:val="Bullets"/>
      </w:pPr>
      <w:r>
        <w:t>Outpatient Clinic</w:t>
      </w:r>
    </w:p>
    <w:p w:rsidR="00E9000C" w:rsidRDefault="00E9000C" w:rsidP="00E9000C">
      <w:pPr>
        <w:pStyle w:val="Bullets"/>
      </w:pPr>
      <w:r>
        <w:t>Outpatient EEG lab</w:t>
      </w:r>
    </w:p>
    <w:p w:rsidR="00E9000C" w:rsidRDefault="00E9000C" w:rsidP="00E9000C">
      <w:pPr>
        <w:pStyle w:val="Bullets"/>
      </w:pPr>
      <w:r>
        <w:t>Pre-hospital</w:t>
      </w:r>
    </w:p>
    <w:p w:rsidR="00E9000C" w:rsidRDefault="00E9000C" w:rsidP="00E9000C">
      <w:pPr>
        <w:pStyle w:val="Bullets"/>
      </w:pPr>
      <w:r>
        <w:t>Pre-hospital Best</w:t>
      </w:r>
    </w:p>
    <w:p w:rsidR="00E9000C" w:rsidRDefault="00E9000C" w:rsidP="00E9000C">
      <w:pPr>
        <w:pStyle w:val="Bullets"/>
      </w:pPr>
      <w:r>
        <w:t>Pre-hospital Worst</w:t>
      </w:r>
    </w:p>
    <w:p w:rsidR="00E9000C" w:rsidRDefault="00E9000C" w:rsidP="00E9000C">
      <w:pPr>
        <w:pStyle w:val="Bullets"/>
      </w:pPr>
      <w:r>
        <w:t>Referring Hospital</w:t>
      </w:r>
    </w:p>
    <w:p w:rsidR="00E9000C" w:rsidRDefault="00E9000C" w:rsidP="00E9000C">
      <w:pPr>
        <w:pStyle w:val="Bullets"/>
      </w:pPr>
      <w:r>
        <w:t>Rehabilitation Unit</w:t>
      </w:r>
    </w:p>
    <w:p w:rsidR="00E9000C" w:rsidRDefault="00E9000C" w:rsidP="00E9000C">
      <w:pPr>
        <w:pStyle w:val="Bullets"/>
      </w:pPr>
      <w:r>
        <w:t>Site Lab</w:t>
      </w:r>
    </w:p>
    <w:p w:rsidR="00E9000C" w:rsidRDefault="00E9000C" w:rsidP="00E9000C">
      <w:pPr>
        <w:pStyle w:val="Bullets"/>
      </w:pPr>
      <w:r>
        <w:t>Step-Down Unit</w:t>
      </w:r>
    </w:p>
    <w:p w:rsidR="00E9000C" w:rsidRDefault="00E9000C" w:rsidP="00E9000C">
      <w:pPr>
        <w:pStyle w:val="Bullets"/>
      </w:pPr>
      <w:r>
        <w:t>Supervised Living</w:t>
      </w:r>
    </w:p>
    <w:p w:rsidR="00E9000C" w:rsidRDefault="00E9000C" w:rsidP="00E9000C">
      <w:pPr>
        <w:pStyle w:val="Bullets"/>
      </w:pPr>
      <w:r>
        <w:t>Unknown</w:t>
      </w:r>
    </w:p>
    <w:p w:rsidR="00E9000C" w:rsidRDefault="00E9000C" w:rsidP="00E9000C">
      <w:pPr>
        <w:pStyle w:val="Bullets"/>
      </w:pPr>
      <w:r>
        <w:t>Urgent Care</w:t>
      </w:r>
    </w:p>
    <w:p w:rsidR="00E9000C" w:rsidRDefault="00E9000C" w:rsidP="00E9000C">
      <w:pPr>
        <w:pStyle w:val="Bullets"/>
      </w:pPr>
      <w:r>
        <w:t>Ward</w:t>
      </w:r>
    </w:p>
    <w:p w:rsidR="00E9000C" w:rsidRDefault="00E9000C" w:rsidP="00E9000C">
      <w:pPr>
        <w:pStyle w:val="Bullets"/>
      </w:pPr>
      <w:r>
        <w:t>Other, specify (</w:t>
      </w:r>
      <w:proofErr w:type="spellStart"/>
      <w:r>
        <w:t>DataAcquisitionLocationOTH</w:t>
      </w:r>
      <w:proofErr w:type="spellEnd"/>
      <w:r>
        <w:t>)____________________</w:t>
      </w:r>
    </w:p>
    <w:p w:rsidR="00E9000C" w:rsidRDefault="00E9000C" w:rsidP="00E9000C">
      <w:pPr>
        <w:pStyle w:val="Heading3"/>
      </w:pPr>
      <w:r>
        <w:t>Comments on the laboratory test:</w:t>
      </w:r>
    </w:p>
    <w:p w:rsidR="00E9000C" w:rsidRDefault="00E9000C" w:rsidP="00EB3CF9">
      <w:pPr>
        <w:pStyle w:val="Subtitle"/>
      </w:pPr>
      <w:proofErr w:type="spellStart"/>
      <w:r>
        <w:t>LabTestComment</w:t>
      </w:r>
      <w:proofErr w:type="spellEnd"/>
    </w:p>
    <w:p w:rsidR="00E9000C" w:rsidRDefault="00E9000C" w:rsidP="00E9000C">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p>
    <w:p w:rsidR="00E9000C" w:rsidRDefault="00E9000C">
      <w:pPr>
        <w:rPr>
          <w:rFonts w:ascii="Verdana" w:eastAsiaTheme="majorEastAsia" w:hAnsi="Verdana" w:cstheme="majorBidi"/>
          <w:bCs/>
          <w:color w:val="7F7F7F" w:themeColor="text1" w:themeTint="80"/>
          <w:sz w:val="32"/>
          <w:szCs w:val="32"/>
        </w:rPr>
      </w:pPr>
      <w:r>
        <w:br w:type="page"/>
      </w:r>
    </w:p>
    <w:p w:rsidR="00430C0D" w:rsidRDefault="00430C0D" w:rsidP="00E9000C">
      <w:pPr>
        <w:pStyle w:val="Heading2"/>
      </w:pPr>
      <w:r>
        <w:lastRenderedPageBreak/>
        <w:t>HEPATITIS TEST</w:t>
      </w:r>
    </w:p>
    <w:p w:rsidR="00E9000C" w:rsidRPr="00214A05" w:rsidRDefault="00E9000C" w:rsidP="00E9000C">
      <w:pPr>
        <w:pStyle w:val="Heading3"/>
      </w:pPr>
      <w:r w:rsidRPr="00214A05">
        <w:t>Was the laboratory test performed?</w:t>
      </w:r>
    </w:p>
    <w:p w:rsidR="00E9000C" w:rsidRDefault="00E9000C" w:rsidP="00EB3CF9">
      <w:pPr>
        <w:pStyle w:val="Subtitle"/>
      </w:pPr>
      <w:proofErr w:type="spellStart"/>
      <w:r>
        <w:t>LabTestPerfInd</w:t>
      </w:r>
      <w:proofErr w:type="spellEnd"/>
    </w:p>
    <w:p w:rsidR="00E9000C" w:rsidRPr="00214A05" w:rsidRDefault="00E9000C" w:rsidP="00E9000C">
      <w:pPr>
        <w:spacing w:after="0"/>
        <w:rPr>
          <w:rStyle w:val="SubtleEmphasis"/>
        </w:rPr>
      </w:pPr>
      <w:r w:rsidRPr="00214A05">
        <w:rPr>
          <w:rStyle w:val="SubtleEmphasis"/>
        </w:rPr>
        <w:t>Choose one</w:t>
      </w:r>
    </w:p>
    <w:p w:rsidR="00E9000C" w:rsidRDefault="00E9000C" w:rsidP="00E9000C">
      <w:pPr>
        <w:pStyle w:val="Bullets"/>
      </w:pPr>
      <w:r>
        <w:t>Yes</w:t>
      </w:r>
    </w:p>
    <w:p w:rsidR="00E9000C" w:rsidRDefault="00E9000C" w:rsidP="00E9000C">
      <w:pPr>
        <w:pStyle w:val="Bullets"/>
      </w:pPr>
      <w:r>
        <w:t>No</w:t>
      </w:r>
    </w:p>
    <w:p w:rsidR="00E9000C" w:rsidRDefault="00E9000C" w:rsidP="00E9000C">
      <w:pPr>
        <w:pStyle w:val="Bullets"/>
      </w:pPr>
      <w:r>
        <w:t>Unknown</w:t>
      </w:r>
    </w:p>
    <w:p w:rsidR="00E9000C" w:rsidRDefault="00EB3CF9" w:rsidP="00E9000C">
      <w:pPr>
        <w:pStyle w:val="Heading3"/>
      </w:pPr>
      <w:r>
        <w:t>LOINC code of the laboratory test</w:t>
      </w:r>
    </w:p>
    <w:p w:rsidR="00E9000C" w:rsidRDefault="00E9000C" w:rsidP="00E9000C">
      <w:proofErr w:type="spellStart"/>
      <w:r>
        <w:t>LabTestLOINCCode</w:t>
      </w:r>
      <w:proofErr w:type="spellEnd"/>
    </w:p>
    <w:p w:rsidR="00E9000C" w:rsidRDefault="00E9000C" w:rsidP="00E9000C">
      <w:pPr>
        <w:rPr>
          <w:rStyle w:val="SubtleEmphasis"/>
        </w:rPr>
      </w:pPr>
      <w:r w:rsidRPr="00214A05">
        <w:rPr>
          <w:rStyle w:val="SubtleEmphasis"/>
        </w:rPr>
        <w:t xml:space="preserve">Code the laboratory test that is run on the specimen using Logical Observation Identifiers Names and Codes (LOINC) - </w:t>
      </w:r>
      <w:hyperlink r:id="rId10" w:history="1">
        <w:r w:rsidRPr="00214A05">
          <w:rPr>
            <w:rStyle w:val="SubtleEmphasis"/>
          </w:rPr>
          <w:t>https://loinc.org/</w:t>
        </w:r>
      </w:hyperlink>
    </w:p>
    <w:p w:rsidR="00E9000C" w:rsidRPr="00214A05" w:rsidRDefault="00E9000C" w:rsidP="00E9000C">
      <w:pPr>
        <w:rPr>
          <w:rStyle w:val="SubtleEmphasis"/>
        </w:rPr>
      </w:pPr>
      <w:r>
        <w:rPr>
          <w:rStyle w:val="SubtleEmphasis"/>
        </w:rPr>
        <w:t>_______________________________________________________________</w:t>
      </w:r>
    </w:p>
    <w:p w:rsidR="00E9000C" w:rsidRDefault="00E9000C" w:rsidP="00E9000C">
      <w:pPr>
        <w:pStyle w:val="Heading3"/>
      </w:pPr>
      <w:r>
        <w:t>Date and time the lab test was completed/performed</w:t>
      </w:r>
    </w:p>
    <w:p w:rsidR="00E9000C" w:rsidRDefault="00E9000C" w:rsidP="00EB3CF9">
      <w:pPr>
        <w:pStyle w:val="Subtitle"/>
      </w:pPr>
      <w:proofErr w:type="spellStart"/>
      <w:r>
        <w:t>LabTestDateTime</w:t>
      </w:r>
      <w:proofErr w:type="spellEnd"/>
      <w:r>
        <w:t xml:space="preserve"> </w:t>
      </w:r>
    </w:p>
    <w:p w:rsidR="00E9000C" w:rsidRDefault="00E9000C" w:rsidP="00E9000C">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E9000C" w:rsidRPr="00214A05" w:rsidRDefault="00E9000C" w:rsidP="00E9000C">
      <w:pPr>
        <w:rPr>
          <w:rStyle w:val="SubtleEmphasis"/>
        </w:rPr>
      </w:pPr>
      <w:r>
        <w:rPr>
          <w:rStyle w:val="SubtleEmphasis"/>
        </w:rPr>
        <w:t>_____________________________</w:t>
      </w:r>
    </w:p>
    <w:p w:rsidR="00E9000C" w:rsidRDefault="00E9000C" w:rsidP="00E9000C">
      <w:pPr>
        <w:pStyle w:val="Heading3"/>
      </w:pPr>
      <w:r>
        <w:t>Specify whether the lab test date and time is accurately recorded or estimated.</w:t>
      </w:r>
    </w:p>
    <w:p w:rsidR="00E9000C" w:rsidRDefault="00E9000C" w:rsidP="00EB3CF9">
      <w:pPr>
        <w:pStyle w:val="Subtitle"/>
      </w:pPr>
      <w:proofErr w:type="spellStart"/>
      <w:r>
        <w:t>LabTestDateTimeRecTyp</w:t>
      </w:r>
      <w:proofErr w:type="spellEnd"/>
    </w:p>
    <w:p w:rsidR="00E9000C" w:rsidRPr="00214A05" w:rsidRDefault="00E9000C" w:rsidP="00E9000C">
      <w:pPr>
        <w:spacing w:after="0"/>
        <w:rPr>
          <w:rStyle w:val="SubtleEmphasis"/>
        </w:rPr>
      </w:pPr>
      <w:r w:rsidRPr="00214A05">
        <w:rPr>
          <w:rStyle w:val="SubtleEmphasis"/>
        </w:rPr>
        <w:t>Choose one</w:t>
      </w:r>
    </w:p>
    <w:p w:rsidR="00E9000C" w:rsidRDefault="00E9000C" w:rsidP="00E9000C">
      <w:pPr>
        <w:pStyle w:val="Bullets"/>
      </w:pPr>
      <w:r>
        <w:t>Accurate</w:t>
      </w:r>
    </w:p>
    <w:p w:rsidR="00E9000C" w:rsidRDefault="00E9000C" w:rsidP="00E9000C">
      <w:pPr>
        <w:pStyle w:val="Bullets"/>
      </w:pPr>
      <w:r>
        <w:t>Estimated</w:t>
      </w:r>
    </w:p>
    <w:p w:rsidR="00E9000C" w:rsidRDefault="00E9000C" w:rsidP="00E9000C">
      <w:pPr>
        <w:pStyle w:val="Bullets"/>
      </w:pPr>
      <w:r>
        <w:t>Self-reported</w:t>
      </w:r>
    </w:p>
    <w:p w:rsidR="00E9000C" w:rsidRDefault="00E9000C" w:rsidP="00E9000C">
      <w:pPr>
        <w:pStyle w:val="Bullets"/>
      </w:pPr>
      <w:r>
        <w:t>Unknown</w:t>
      </w:r>
    </w:p>
    <w:p w:rsidR="00E9000C" w:rsidRDefault="00E9000C" w:rsidP="00E9000C">
      <w:pPr>
        <w:pStyle w:val="Heading3"/>
      </w:pPr>
      <w:r>
        <w:t>Specify the reason why of whether the lab test date and time is unknown or estimated.</w:t>
      </w:r>
    </w:p>
    <w:p w:rsidR="00E9000C" w:rsidRDefault="00E9000C" w:rsidP="00EB3CF9">
      <w:pPr>
        <w:pStyle w:val="Subtitle"/>
      </w:pPr>
      <w:proofErr w:type="spellStart"/>
      <w:r>
        <w:t>LabTestDateTimeUnknownRsn</w:t>
      </w:r>
      <w:proofErr w:type="spellEnd"/>
      <w:r>
        <w:t xml:space="preserve">. </w:t>
      </w:r>
      <w:r w:rsidRPr="00214A05">
        <w:rPr>
          <w:i/>
        </w:rPr>
        <w:t>Choose one.</w:t>
      </w:r>
    </w:p>
    <w:p w:rsidR="00E9000C" w:rsidRDefault="00E9000C" w:rsidP="00E9000C">
      <w:pPr>
        <w:pStyle w:val="Bullets"/>
      </w:pPr>
      <w:r>
        <w:t>Unknown</w:t>
      </w:r>
    </w:p>
    <w:p w:rsidR="00E9000C" w:rsidRDefault="00E9000C" w:rsidP="00E9000C">
      <w:pPr>
        <w:pStyle w:val="Bullets"/>
      </w:pPr>
      <w:r>
        <w:t>Not Available</w:t>
      </w:r>
    </w:p>
    <w:p w:rsidR="00E9000C" w:rsidRDefault="00E9000C" w:rsidP="00E9000C">
      <w:pPr>
        <w:pStyle w:val="Bullets"/>
      </w:pPr>
      <w:r>
        <w:t>Not sure/Cannot remember</w:t>
      </w:r>
    </w:p>
    <w:p w:rsidR="00E9000C" w:rsidRDefault="00E9000C" w:rsidP="00E9000C">
      <w:pPr>
        <w:pStyle w:val="Bullets"/>
      </w:pPr>
      <w:r>
        <w:t>Response declined</w:t>
      </w:r>
    </w:p>
    <w:p w:rsidR="00E9000C" w:rsidRDefault="00E9000C" w:rsidP="00E9000C">
      <w:pPr>
        <w:pStyle w:val="Heading3"/>
      </w:pPr>
      <w:r>
        <w:lastRenderedPageBreak/>
        <w:t>Record the date the lab specimen was collected.</w:t>
      </w:r>
    </w:p>
    <w:p w:rsidR="00E9000C" w:rsidRDefault="00E9000C" w:rsidP="00EB3CF9">
      <w:pPr>
        <w:pStyle w:val="Subtitle"/>
      </w:pPr>
      <w:proofErr w:type="spellStart"/>
      <w:r>
        <w:t>LabSpecmnCollDateTime</w:t>
      </w:r>
      <w:proofErr w:type="spellEnd"/>
      <w:r>
        <w:t xml:space="preserve"> </w:t>
      </w:r>
    </w:p>
    <w:p w:rsidR="00E9000C" w:rsidRPr="00214A05" w:rsidRDefault="00E9000C" w:rsidP="00E9000C">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Pr>
          <w:rStyle w:val="SubtleEmphasis"/>
        </w:rPr>
        <w:t>___________</w:t>
      </w:r>
    </w:p>
    <w:p w:rsidR="00E9000C" w:rsidRDefault="00E9000C" w:rsidP="00E9000C">
      <w:pPr>
        <w:pStyle w:val="Heading3"/>
      </w:pPr>
      <w:r>
        <w:t>Lab specimen type:</w:t>
      </w:r>
    </w:p>
    <w:p w:rsidR="00E9000C" w:rsidRDefault="00E9000C" w:rsidP="00EB3CF9">
      <w:pPr>
        <w:pStyle w:val="Subtitle"/>
      </w:pPr>
      <w:proofErr w:type="spellStart"/>
      <w:r>
        <w:t>LabSpecmnTyp</w:t>
      </w:r>
      <w:proofErr w:type="spellEnd"/>
    </w:p>
    <w:p w:rsidR="00E9000C" w:rsidRPr="00214A05" w:rsidRDefault="00E9000C" w:rsidP="00E9000C">
      <w:pPr>
        <w:spacing w:after="0"/>
        <w:rPr>
          <w:rStyle w:val="SubtleEmphasis"/>
        </w:rPr>
      </w:pPr>
      <w:r w:rsidRPr="00214A05">
        <w:rPr>
          <w:rStyle w:val="SubtleEmphasis"/>
        </w:rPr>
        <w:t xml:space="preserve">Select one. If “Other, specify” is selected, please write in response. </w:t>
      </w:r>
    </w:p>
    <w:p w:rsidR="00E9000C" w:rsidRDefault="00E9000C" w:rsidP="00E9000C">
      <w:pPr>
        <w:pStyle w:val="Bullets"/>
      </w:pPr>
      <w:r>
        <w:t>Amniotic fluid</w:t>
      </w:r>
    </w:p>
    <w:p w:rsidR="00E9000C" w:rsidRDefault="00E9000C" w:rsidP="00E9000C">
      <w:pPr>
        <w:pStyle w:val="Bullets"/>
      </w:pPr>
      <w:r>
        <w:t xml:space="preserve">Arterial blood - buffy coat </w:t>
      </w:r>
    </w:p>
    <w:p w:rsidR="00E9000C" w:rsidRDefault="00E9000C" w:rsidP="00E9000C">
      <w:pPr>
        <w:pStyle w:val="Bullets"/>
      </w:pPr>
      <w:r>
        <w:t>Arterial blood – plasma</w:t>
      </w:r>
    </w:p>
    <w:p w:rsidR="00E9000C" w:rsidRDefault="00E9000C" w:rsidP="00E9000C">
      <w:pPr>
        <w:pStyle w:val="Bullets"/>
      </w:pPr>
      <w:r>
        <w:t xml:space="preserve">Arterial blood - platelets </w:t>
      </w:r>
    </w:p>
    <w:p w:rsidR="00E9000C" w:rsidRDefault="00E9000C" w:rsidP="00E9000C">
      <w:pPr>
        <w:pStyle w:val="Bullets"/>
      </w:pPr>
      <w:r>
        <w:t>Arterial blood – serum</w:t>
      </w:r>
    </w:p>
    <w:p w:rsidR="00E9000C" w:rsidRDefault="00E9000C" w:rsidP="00E9000C">
      <w:pPr>
        <w:pStyle w:val="Bullets"/>
      </w:pPr>
      <w:r>
        <w:t xml:space="preserve">Arterial blood - whole </w:t>
      </w:r>
    </w:p>
    <w:p w:rsidR="00E9000C" w:rsidRDefault="00E9000C" w:rsidP="00E9000C">
      <w:pPr>
        <w:pStyle w:val="Bullets"/>
      </w:pPr>
      <w:r>
        <w:t xml:space="preserve">Blood </w:t>
      </w:r>
    </w:p>
    <w:p w:rsidR="00E9000C" w:rsidRDefault="00E9000C" w:rsidP="00E9000C">
      <w:pPr>
        <w:pStyle w:val="Bullets"/>
      </w:pPr>
      <w:r>
        <w:t xml:space="preserve">Brain tissue </w:t>
      </w:r>
    </w:p>
    <w:p w:rsidR="00E9000C" w:rsidRDefault="00E9000C" w:rsidP="00E9000C">
      <w:pPr>
        <w:pStyle w:val="Bullets"/>
      </w:pPr>
      <w:r>
        <w:t>Bronchial lavage</w:t>
      </w:r>
    </w:p>
    <w:p w:rsidR="00E9000C" w:rsidRDefault="00E9000C" w:rsidP="00E9000C">
      <w:pPr>
        <w:pStyle w:val="Bullets"/>
      </w:pPr>
      <w:r>
        <w:t xml:space="preserve">Buccal swab </w:t>
      </w:r>
    </w:p>
    <w:p w:rsidR="00E9000C" w:rsidRDefault="00E9000C" w:rsidP="00E9000C">
      <w:pPr>
        <w:pStyle w:val="Bullets"/>
      </w:pPr>
      <w:r>
        <w:t xml:space="preserve">Catheter tip </w:t>
      </w:r>
    </w:p>
    <w:p w:rsidR="00E9000C" w:rsidRDefault="00E9000C" w:rsidP="00E9000C">
      <w:pPr>
        <w:pStyle w:val="Bullets"/>
      </w:pPr>
      <w:r>
        <w:t>Cerebral spinal fluid</w:t>
      </w:r>
    </w:p>
    <w:p w:rsidR="00E9000C" w:rsidRDefault="00E9000C" w:rsidP="00E9000C">
      <w:pPr>
        <w:pStyle w:val="Bullets"/>
      </w:pPr>
      <w:r>
        <w:t>Gastric aspirate</w:t>
      </w:r>
    </w:p>
    <w:p w:rsidR="00E9000C" w:rsidRDefault="00E9000C" w:rsidP="00E9000C">
      <w:pPr>
        <w:pStyle w:val="Bullets"/>
      </w:pPr>
      <w:r>
        <w:t xml:space="preserve">Nasal </w:t>
      </w:r>
    </w:p>
    <w:p w:rsidR="00E9000C" w:rsidRDefault="00E9000C" w:rsidP="00E9000C">
      <w:pPr>
        <w:pStyle w:val="Bullets"/>
      </w:pPr>
      <w:r>
        <w:t xml:space="preserve">Newborn cord blood </w:t>
      </w:r>
    </w:p>
    <w:p w:rsidR="00E9000C" w:rsidRDefault="00E9000C" w:rsidP="00E9000C">
      <w:pPr>
        <w:pStyle w:val="Bullets"/>
      </w:pPr>
      <w:r>
        <w:t>Placenta</w:t>
      </w:r>
    </w:p>
    <w:p w:rsidR="00E9000C" w:rsidRDefault="00E9000C" w:rsidP="00E9000C">
      <w:pPr>
        <w:pStyle w:val="Bullets"/>
      </w:pPr>
      <w:r>
        <w:t>Saliva</w:t>
      </w:r>
    </w:p>
    <w:p w:rsidR="00E9000C" w:rsidRDefault="00E9000C" w:rsidP="00E9000C">
      <w:pPr>
        <w:pStyle w:val="Bullets"/>
      </w:pPr>
      <w:r>
        <w:t>Sputum</w:t>
      </w:r>
    </w:p>
    <w:p w:rsidR="00E9000C" w:rsidRDefault="00E9000C" w:rsidP="00E9000C">
      <w:pPr>
        <w:pStyle w:val="Bullets"/>
      </w:pPr>
      <w:r>
        <w:t>Stool</w:t>
      </w:r>
    </w:p>
    <w:p w:rsidR="00E9000C" w:rsidRDefault="00E9000C" w:rsidP="00E9000C">
      <w:pPr>
        <w:pStyle w:val="Bullets"/>
      </w:pPr>
      <w:r>
        <w:t>Throat</w:t>
      </w:r>
    </w:p>
    <w:p w:rsidR="00E9000C" w:rsidRDefault="00E9000C" w:rsidP="00E9000C">
      <w:pPr>
        <w:pStyle w:val="Bullets"/>
      </w:pPr>
      <w:r>
        <w:t>Urine</w:t>
      </w:r>
    </w:p>
    <w:p w:rsidR="00E9000C" w:rsidRDefault="00E9000C" w:rsidP="00E9000C">
      <w:pPr>
        <w:pStyle w:val="Bullets"/>
      </w:pPr>
      <w:r>
        <w:t xml:space="preserve">Venous blood - buffy coat </w:t>
      </w:r>
    </w:p>
    <w:p w:rsidR="00E9000C" w:rsidRDefault="00E9000C" w:rsidP="00E9000C">
      <w:pPr>
        <w:pStyle w:val="Bullets"/>
      </w:pPr>
      <w:r>
        <w:t xml:space="preserve">Venous blood - plasma </w:t>
      </w:r>
    </w:p>
    <w:p w:rsidR="00E9000C" w:rsidRDefault="00E9000C" w:rsidP="00E9000C">
      <w:pPr>
        <w:pStyle w:val="Bullets"/>
      </w:pPr>
      <w:r>
        <w:t xml:space="preserve">Venous blood - platelets </w:t>
      </w:r>
    </w:p>
    <w:p w:rsidR="00E9000C" w:rsidRDefault="00E9000C" w:rsidP="00E9000C">
      <w:pPr>
        <w:pStyle w:val="Bullets"/>
      </w:pPr>
      <w:r>
        <w:t xml:space="preserve">Venous blood - serum </w:t>
      </w:r>
    </w:p>
    <w:p w:rsidR="00E9000C" w:rsidRDefault="00E9000C" w:rsidP="00E9000C">
      <w:pPr>
        <w:pStyle w:val="Bullets"/>
      </w:pPr>
      <w:r>
        <w:t>Venous blood- whole</w:t>
      </w:r>
    </w:p>
    <w:p w:rsidR="00E9000C" w:rsidRDefault="00E9000C" w:rsidP="00E9000C">
      <w:pPr>
        <w:pStyle w:val="Bullets"/>
      </w:pPr>
      <w:r>
        <w:t>Wound swab</w:t>
      </w:r>
    </w:p>
    <w:p w:rsidR="00E9000C" w:rsidRDefault="00E9000C" w:rsidP="00E9000C">
      <w:pPr>
        <w:pStyle w:val="Bullets"/>
      </w:pPr>
      <w:r>
        <w:lastRenderedPageBreak/>
        <w:t xml:space="preserve">Other, specify ( </w:t>
      </w:r>
      <w:proofErr w:type="spellStart"/>
      <w:r>
        <w:t>LabSpecmnOTH</w:t>
      </w:r>
      <w:proofErr w:type="spellEnd"/>
      <w:r>
        <w:t>)____________________</w:t>
      </w:r>
    </w:p>
    <w:p w:rsidR="00430C0D" w:rsidRDefault="00430C0D" w:rsidP="00E9000C">
      <w:pPr>
        <w:pStyle w:val="Heading3"/>
      </w:pPr>
      <w:r>
        <w:t>Hepatitis lab test name</w:t>
      </w:r>
    </w:p>
    <w:p w:rsidR="00430C0D" w:rsidRDefault="00430C0D" w:rsidP="00EB3CF9">
      <w:pPr>
        <w:pStyle w:val="Subtitle"/>
      </w:pPr>
      <w:proofErr w:type="spellStart"/>
      <w:r>
        <w:t>HepatitisLabTestName</w:t>
      </w:r>
      <w:proofErr w:type="spellEnd"/>
    </w:p>
    <w:p w:rsidR="00430C0D" w:rsidRPr="00E9000C" w:rsidRDefault="00430C0D" w:rsidP="00430C0D">
      <w:pPr>
        <w:rPr>
          <w:rStyle w:val="SubtleEmphasis"/>
        </w:rPr>
      </w:pPr>
      <w:r w:rsidRPr="00E9000C">
        <w:rPr>
          <w:rStyle w:val="SubtleEmphasis"/>
        </w:rPr>
        <w:t>Indicate the name of each laboratory test that is run on the specimen. See the data dictionary for additional information on coding the test name using Logical Observation Identifiers Names and Codes (LOINC).</w:t>
      </w:r>
    </w:p>
    <w:p w:rsidR="00430C0D" w:rsidRDefault="00430C0D" w:rsidP="00E9000C">
      <w:pPr>
        <w:pStyle w:val="Bullets"/>
      </w:pPr>
      <w:r>
        <w:t>Anti-hepatitis B core (anti-</w:t>
      </w:r>
      <w:proofErr w:type="spellStart"/>
      <w:r>
        <w:t>HBc</w:t>
      </w:r>
      <w:proofErr w:type="spellEnd"/>
      <w:r>
        <w:t>), IgM</w:t>
      </w:r>
    </w:p>
    <w:p w:rsidR="00430C0D" w:rsidRDefault="00430C0D" w:rsidP="00E9000C">
      <w:pPr>
        <w:pStyle w:val="Bullets"/>
      </w:pPr>
      <w:r>
        <w:t>Anti-hepatitis B e antibody (Anti-</w:t>
      </w:r>
      <w:proofErr w:type="spellStart"/>
      <w:r>
        <w:t>HBe</w:t>
      </w:r>
      <w:proofErr w:type="spellEnd"/>
      <w:r>
        <w:t>)</w:t>
      </w:r>
    </w:p>
    <w:p w:rsidR="00430C0D" w:rsidRDefault="00430C0D" w:rsidP="00E9000C">
      <w:pPr>
        <w:pStyle w:val="Bullets"/>
      </w:pPr>
      <w:r>
        <w:t>HAV antibody, total</w:t>
      </w:r>
    </w:p>
    <w:p w:rsidR="00430C0D" w:rsidRDefault="00430C0D" w:rsidP="00E9000C">
      <w:pPr>
        <w:pStyle w:val="Bullets"/>
      </w:pPr>
      <w:r>
        <w:t>HBV core antibody, total</w:t>
      </w:r>
    </w:p>
    <w:p w:rsidR="00430C0D" w:rsidRDefault="00430C0D" w:rsidP="00E9000C">
      <w:pPr>
        <w:pStyle w:val="Bullets"/>
      </w:pPr>
      <w:r>
        <w:t>Hepatitis A antibody, IgM</w:t>
      </w:r>
    </w:p>
    <w:p w:rsidR="00430C0D" w:rsidRDefault="00430C0D" w:rsidP="00E9000C">
      <w:pPr>
        <w:pStyle w:val="Bullets"/>
      </w:pPr>
      <w:r>
        <w:t>Hepatitis B core antibody, IgM</w:t>
      </w:r>
    </w:p>
    <w:p w:rsidR="00430C0D" w:rsidRDefault="00430C0D" w:rsidP="00E9000C">
      <w:pPr>
        <w:pStyle w:val="Bullets"/>
      </w:pPr>
      <w:r>
        <w:t>Hepatitis B e-antigen (</w:t>
      </w:r>
      <w:proofErr w:type="spellStart"/>
      <w:r>
        <w:t>HBeAG</w:t>
      </w:r>
      <w:proofErr w:type="spellEnd"/>
      <w:r>
        <w:t>)</w:t>
      </w:r>
    </w:p>
    <w:p w:rsidR="00430C0D" w:rsidRDefault="00430C0D" w:rsidP="00E9000C">
      <w:pPr>
        <w:pStyle w:val="Bullets"/>
      </w:pPr>
      <w:r>
        <w:t>Hepatitis B surface Ag</w:t>
      </w:r>
    </w:p>
    <w:p w:rsidR="00430C0D" w:rsidRDefault="00430C0D" w:rsidP="00E9000C">
      <w:pPr>
        <w:pStyle w:val="Bullets"/>
      </w:pPr>
      <w:r>
        <w:t>Hepatitis B surface antibody (anti-HBs)</w:t>
      </w:r>
    </w:p>
    <w:p w:rsidR="00430C0D" w:rsidRDefault="00430C0D" w:rsidP="00E9000C">
      <w:pPr>
        <w:pStyle w:val="Bullets"/>
      </w:pPr>
      <w:r>
        <w:t>Hepatitis B surface antigen (</w:t>
      </w:r>
      <w:proofErr w:type="spellStart"/>
      <w:r>
        <w:t>HBsAG</w:t>
      </w:r>
      <w:proofErr w:type="spellEnd"/>
      <w:r>
        <w:t>)</w:t>
      </w:r>
    </w:p>
    <w:p w:rsidR="00430C0D" w:rsidRDefault="00430C0D" w:rsidP="00E9000C">
      <w:pPr>
        <w:pStyle w:val="Bullets"/>
      </w:pPr>
      <w:r>
        <w:t>Hepatitis B viral DNA</w:t>
      </w:r>
    </w:p>
    <w:p w:rsidR="00430C0D" w:rsidRDefault="00430C0D" w:rsidP="00E9000C">
      <w:pPr>
        <w:pStyle w:val="Bullets"/>
      </w:pPr>
      <w:r>
        <w:t>Hepatitis B virus resistance mutations</w:t>
      </w:r>
    </w:p>
    <w:p w:rsidR="00430C0D" w:rsidRDefault="00430C0D" w:rsidP="00E9000C">
      <w:pPr>
        <w:pStyle w:val="Bullets"/>
      </w:pPr>
      <w:r>
        <w:t>Hepatitis C antibody</w:t>
      </w:r>
    </w:p>
    <w:p w:rsidR="00430C0D" w:rsidRDefault="00430C0D" w:rsidP="00E9000C">
      <w:pPr>
        <w:pStyle w:val="Bullets"/>
      </w:pPr>
      <w:r>
        <w:t>Not available</w:t>
      </w:r>
    </w:p>
    <w:p w:rsidR="00430C0D" w:rsidRDefault="00430C0D" w:rsidP="00E9000C">
      <w:pPr>
        <w:pStyle w:val="Bullets"/>
      </w:pPr>
      <w:r>
        <w:t>Total anti-hepatitis B core (anti-</w:t>
      </w:r>
      <w:proofErr w:type="spellStart"/>
      <w:r>
        <w:t>HBc</w:t>
      </w:r>
      <w:proofErr w:type="spellEnd"/>
      <w:r>
        <w:t>, IgM and IgG)</w:t>
      </w:r>
    </w:p>
    <w:p w:rsidR="00430C0D" w:rsidRDefault="00430C0D" w:rsidP="00E9000C">
      <w:pPr>
        <w:pStyle w:val="Bullets"/>
      </w:pPr>
      <w:r>
        <w:t>Unknown</w:t>
      </w:r>
    </w:p>
    <w:p w:rsidR="003651D5" w:rsidRDefault="003651D5" w:rsidP="003651D5">
      <w:pPr>
        <w:pStyle w:val="Heading3"/>
        <w:rPr>
          <w:shd w:val="clear" w:color="auto" w:fill="FFFFFF"/>
        </w:rPr>
      </w:pPr>
      <w:r>
        <w:rPr>
          <w:shd w:val="clear" w:color="auto" w:fill="FFFFFF"/>
        </w:rPr>
        <w:t>Hepatitis lab test qualitative result value</w:t>
      </w:r>
    </w:p>
    <w:p w:rsidR="003651D5" w:rsidRDefault="003651D5" w:rsidP="00EB3CF9">
      <w:pPr>
        <w:pStyle w:val="Subtitle"/>
        <w:rPr>
          <w:shd w:val="clear" w:color="auto" w:fill="FFFFFF"/>
        </w:rPr>
      </w:pPr>
      <w:proofErr w:type="spellStart"/>
      <w:r>
        <w:rPr>
          <w:shd w:val="clear" w:color="auto" w:fill="FFFFFF"/>
        </w:rPr>
        <w:t>HepatitisLabTestResultVal</w:t>
      </w:r>
      <w:proofErr w:type="spellEnd"/>
    </w:p>
    <w:p w:rsidR="003651D5" w:rsidRDefault="003651D5" w:rsidP="003651D5">
      <w:pPr>
        <w:spacing w:after="0"/>
        <w:rPr>
          <w:rStyle w:val="SubtleEmphasis"/>
        </w:rPr>
      </w:pPr>
      <w:r w:rsidRPr="003651D5">
        <w:rPr>
          <w:rStyle w:val="SubtleEmphasis"/>
        </w:rPr>
        <w:t>Choose one.</w:t>
      </w:r>
    </w:p>
    <w:p w:rsidR="003651D5" w:rsidRPr="003651D5" w:rsidRDefault="003651D5" w:rsidP="003651D5">
      <w:pPr>
        <w:pStyle w:val="Bullets"/>
      </w:pPr>
      <w:r w:rsidRPr="003651D5">
        <w:t>Detected</w:t>
      </w:r>
    </w:p>
    <w:p w:rsidR="003651D5" w:rsidRPr="003651D5" w:rsidRDefault="003651D5" w:rsidP="003651D5">
      <w:pPr>
        <w:pStyle w:val="Bullets"/>
      </w:pPr>
      <w:r w:rsidRPr="003651D5">
        <w:t>Negative</w:t>
      </w:r>
    </w:p>
    <w:p w:rsidR="003651D5" w:rsidRPr="003651D5" w:rsidRDefault="003651D5" w:rsidP="003651D5">
      <w:pPr>
        <w:pStyle w:val="Bullets"/>
      </w:pPr>
      <w:r w:rsidRPr="003651D5">
        <w:t>Non detected</w:t>
      </w:r>
    </w:p>
    <w:p w:rsidR="003651D5" w:rsidRPr="003651D5" w:rsidRDefault="003651D5" w:rsidP="003651D5">
      <w:pPr>
        <w:pStyle w:val="Bullets"/>
      </w:pPr>
      <w:r w:rsidRPr="003651D5">
        <w:t>Non detected</w:t>
      </w:r>
    </w:p>
    <w:p w:rsidR="003651D5" w:rsidRPr="003651D5" w:rsidRDefault="003651D5" w:rsidP="003651D5">
      <w:pPr>
        <w:pStyle w:val="Bullets"/>
      </w:pPr>
      <w:r w:rsidRPr="003651D5">
        <w:t xml:space="preserve"> Or detected at very low level</w:t>
      </w:r>
    </w:p>
    <w:p w:rsidR="003651D5" w:rsidRPr="003651D5" w:rsidRDefault="003651D5" w:rsidP="003651D5">
      <w:pPr>
        <w:pStyle w:val="Bullets"/>
      </w:pPr>
      <w:r w:rsidRPr="003651D5">
        <w:t>Not available</w:t>
      </w:r>
    </w:p>
    <w:p w:rsidR="003651D5" w:rsidRPr="003651D5" w:rsidRDefault="003651D5" w:rsidP="003651D5">
      <w:pPr>
        <w:pStyle w:val="Bullets"/>
      </w:pPr>
      <w:r w:rsidRPr="003651D5">
        <w:t>Not performed</w:t>
      </w:r>
    </w:p>
    <w:p w:rsidR="003651D5" w:rsidRPr="003651D5" w:rsidRDefault="003651D5" w:rsidP="003651D5">
      <w:pPr>
        <w:pStyle w:val="Bullets"/>
      </w:pPr>
      <w:r w:rsidRPr="003651D5">
        <w:t>Positive</w:t>
      </w:r>
    </w:p>
    <w:p w:rsidR="003651D5" w:rsidRPr="003651D5" w:rsidRDefault="003651D5" w:rsidP="003651D5">
      <w:pPr>
        <w:pStyle w:val="Bullets"/>
      </w:pPr>
      <w:r w:rsidRPr="003651D5">
        <w:t>Unknown</w:t>
      </w:r>
    </w:p>
    <w:p w:rsidR="003651D5" w:rsidRDefault="003651D5" w:rsidP="003651D5">
      <w:pPr>
        <w:pStyle w:val="Heading3"/>
      </w:pPr>
      <w:r>
        <w:lastRenderedPageBreak/>
        <w:t>Type of location where the data were taken/recorded.</w:t>
      </w:r>
    </w:p>
    <w:p w:rsidR="003651D5" w:rsidRDefault="003651D5" w:rsidP="00EB3CF9">
      <w:pPr>
        <w:pStyle w:val="Subtitle"/>
      </w:pPr>
      <w:proofErr w:type="spellStart"/>
      <w:r>
        <w:t>DataAcquisitionLocationTyp</w:t>
      </w:r>
      <w:proofErr w:type="spellEnd"/>
    </w:p>
    <w:p w:rsidR="003651D5" w:rsidRPr="002F0BA6" w:rsidRDefault="003651D5" w:rsidP="003651D5">
      <w:pPr>
        <w:rPr>
          <w:rStyle w:val="SubtleEmphasis"/>
        </w:rPr>
      </w:pPr>
      <w:r w:rsidRPr="002F0BA6">
        <w:rPr>
          <w:rStyle w:val="SubtleEmphasis"/>
        </w:rPr>
        <w:t>Choose one. If “Other, specify” is selected, please write in response.</w:t>
      </w:r>
    </w:p>
    <w:p w:rsidR="003651D5" w:rsidRDefault="003651D5" w:rsidP="003651D5">
      <w:pPr>
        <w:pStyle w:val="Bullets"/>
      </w:pPr>
      <w:r>
        <w:t>Acute Care Unit</w:t>
      </w:r>
    </w:p>
    <w:p w:rsidR="003651D5" w:rsidRDefault="003651D5" w:rsidP="003651D5">
      <w:pPr>
        <w:pStyle w:val="Bullets"/>
      </w:pPr>
      <w:r>
        <w:t>Ambulatory</w:t>
      </w:r>
    </w:p>
    <w:p w:rsidR="003651D5" w:rsidRDefault="003651D5" w:rsidP="003651D5">
      <w:pPr>
        <w:pStyle w:val="Bullets"/>
      </w:pPr>
      <w:r>
        <w:t>Assisted Living</w:t>
      </w:r>
    </w:p>
    <w:p w:rsidR="003651D5" w:rsidRDefault="003651D5" w:rsidP="003651D5">
      <w:pPr>
        <w:pStyle w:val="Bullets"/>
      </w:pPr>
      <w:r>
        <w:t xml:space="preserve">Central Lab </w:t>
      </w:r>
      <w:r>
        <w:tab/>
      </w:r>
    </w:p>
    <w:p w:rsidR="003651D5" w:rsidRDefault="003651D5" w:rsidP="003651D5">
      <w:pPr>
        <w:pStyle w:val="Bullets"/>
      </w:pPr>
      <w:r>
        <w:t>Clinic/MD Office</w:t>
      </w:r>
    </w:p>
    <w:p w:rsidR="003651D5" w:rsidRDefault="003651D5" w:rsidP="003651D5">
      <w:pPr>
        <w:pStyle w:val="Bullets"/>
      </w:pPr>
      <w:r>
        <w:t xml:space="preserve">Critical Access Hospital </w:t>
      </w:r>
    </w:p>
    <w:p w:rsidR="003651D5" w:rsidRDefault="003651D5" w:rsidP="003651D5">
      <w:pPr>
        <w:pStyle w:val="Bullets"/>
      </w:pPr>
      <w:r>
        <w:t xml:space="preserve">Critical Care Unit </w:t>
      </w:r>
    </w:p>
    <w:p w:rsidR="003651D5" w:rsidRDefault="003651D5" w:rsidP="003651D5">
      <w:pPr>
        <w:pStyle w:val="Bullets"/>
      </w:pPr>
      <w:r>
        <w:t>CT-</w:t>
      </w:r>
      <w:proofErr w:type="spellStart"/>
      <w:r>
        <w:t>Angio</w:t>
      </w:r>
      <w:proofErr w:type="spellEnd"/>
    </w:p>
    <w:p w:rsidR="003651D5" w:rsidRDefault="003651D5" w:rsidP="003651D5">
      <w:pPr>
        <w:pStyle w:val="Bullets"/>
      </w:pPr>
      <w:r>
        <w:t>Discharge Lounge</w:t>
      </w:r>
    </w:p>
    <w:p w:rsidR="003651D5" w:rsidRDefault="003651D5" w:rsidP="003651D5">
      <w:pPr>
        <w:pStyle w:val="Bullets"/>
      </w:pPr>
      <w:r>
        <w:t>ED arrival</w:t>
      </w:r>
    </w:p>
    <w:p w:rsidR="003651D5" w:rsidRDefault="003651D5" w:rsidP="003651D5">
      <w:pPr>
        <w:pStyle w:val="Bullets"/>
      </w:pPr>
      <w:r>
        <w:t>ED discharge</w:t>
      </w:r>
    </w:p>
    <w:p w:rsidR="003651D5" w:rsidRDefault="003651D5" w:rsidP="003651D5">
      <w:pPr>
        <w:pStyle w:val="Bullets"/>
      </w:pPr>
      <w:r>
        <w:t xml:space="preserve">ED-Non-trauma Center </w:t>
      </w:r>
    </w:p>
    <w:p w:rsidR="003651D5" w:rsidRDefault="003651D5" w:rsidP="003651D5">
      <w:pPr>
        <w:pStyle w:val="Bullets"/>
      </w:pPr>
      <w:r>
        <w:t xml:space="preserve">ED post-resuscitation </w:t>
      </w:r>
    </w:p>
    <w:p w:rsidR="003651D5" w:rsidRDefault="003651D5" w:rsidP="003651D5">
      <w:pPr>
        <w:pStyle w:val="Bullets"/>
      </w:pPr>
      <w:r>
        <w:t>ED-Trauma Center</w:t>
      </w:r>
    </w:p>
    <w:p w:rsidR="003651D5" w:rsidRDefault="003651D5" w:rsidP="003651D5">
      <w:pPr>
        <w:pStyle w:val="Bullets"/>
      </w:pPr>
      <w:r>
        <w:t>Follow-up visit</w:t>
      </w:r>
    </w:p>
    <w:p w:rsidR="003651D5" w:rsidRDefault="003651D5" w:rsidP="003651D5">
      <w:pPr>
        <w:pStyle w:val="Bullets"/>
      </w:pPr>
      <w:r>
        <w:t>High Care Unit</w:t>
      </w:r>
    </w:p>
    <w:p w:rsidR="003651D5" w:rsidRDefault="003651D5" w:rsidP="003651D5">
      <w:pPr>
        <w:pStyle w:val="Bullets"/>
      </w:pPr>
      <w:r>
        <w:t>Home</w:t>
      </w:r>
    </w:p>
    <w:p w:rsidR="003651D5" w:rsidRDefault="003651D5" w:rsidP="003651D5">
      <w:pPr>
        <w:pStyle w:val="Bullets"/>
      </w:pPr>
      <w:r>
        <w:t>Hospice</w:t>
      </w:r>
    </w:p>
    <w:p w:rsidR="003651D5" w:rsidRDefault="003651D5" w:rsidP="003651D5">
      <w:pPr>
        <w:pStyle w:val="Bullets"/>
      </w:pPr>
      <w:r>
        <w:t>ICU</w:t>
      </w:r>
    </w:p>
    <w:p w:rsidR="003651D5" w:rsidRDefault="003651D5" w:rsidP="003651D5">
      <w:pPr>
        <w:pStyle w:val="Bullets"/>
      </w:pPr>
      <w:r>
        <w:t>Imaging Diagnostic Department</w:t>
      </w:r>
    </w:p>
    <w:p w:rsidR="003651D5" w:rsidRDefault="003651D5" w:rsidP="003651D5">
      <w:pPr>
        <w:pStyle w:val="Bullets"/>
      </w:pPr>
      <w:r>
        <w:t>Injury scene</w:t>
      </w:r>
    </w:p>
    <w:p w:rsidR="003651D5" w:rsidRDefault="003651D5" w:rsidP="003651D5">
      <w:pPr>
        <w:pStyle w:val="Bullets"/>
      </w:pPr>
      <w:r>
        <w:t>Inpatient Epilepsy Monitoring Unit</w:t>
      </w:r>
    </w:p>
    <w:p w:rsidR="003651D5" w:rsidRDefault="003651D5" w:rsidP="003651D5">
      <w:pPr>
        <w:pStyle w:val="Bullets"/>
      </w:pPr>
      <w:r>
        <w:t>Inpatient Rehab</w:t>
      </w:r>
    </w:p>
    <w:p w:rsidR="003651D5" w:rsidRDefault="003651D5" w:rsidP="003651D5">
      <w:pPr>
        <w:pStyle w:val="Bullets"/>
      </w:pPr>
      <w:r>
        <w:t>Intermediate Care Unit</w:t>
      </w:r>
    </w:p>
    <w:p w:rsidR="003651D5" w:rsidRDefault="003651D5" w:rsidP="003651D5">
      <w:pPr>
        <w:pStyle w:val="Bullets"/>
      </w:pPr>
      <w:r>
        <w:t>Long Term Care Hospital</w:t>
      </w:r>
    </w:p>
    <w:p w:rsidR="003651D5" w:rsidRDefault="003651D5" w:rsidP="003651D5">
      <w:pPr>
        <w:pStyle w:val="Bullets"/>
      </w:pPr>
      <w:r>
        <w:t>Nursing Home</w:t>
      </w:r>
    </w:p>
    <w:p w:rsidR="003651D5" w:rsidRDefault="003651D5" w:rsidP="003651D5">
      <w:pPr>
        <w:pStyle w:val="Bullets"/>
      </w:pPr>
      <w:r>
        <w:t>Observation Unit</w:t>
      </w:r>
    </w:p>
    <w:p w:rsidR="003651D5" w:rsidRDefault="003651D5" w:rsidP="003651D5">
      <w:pPr>
        <w:pStyle w:val="Bullets"/>
      </w:pPr>
      <w:r>
        <w:t>OR</w:t>
      </w:r>
    </w:p>
    <w:p w:rsidR="003651D5" w:rsidRDefault="003651D5" w:rsidP="003651D5">
      <w:pPr>
        <w:pStyle w:val="Bullets"/>
      </w:pPr>
      <w:r>
        <w:t>Other Hospital</w:t>
      </w:r>
    </w:p>
    <w:p w:rsidR="003651D5" w:rsidRDefault="003651D5" w:rsidP="003651D5">
      <w:pPr>
        <w:pStyle w:val="Bullets"/>
      </w:pPr>
      <w:r>
        <w:t>Outpatient Clinic</w:t>
      </w:r>
    </w:p>
    <w:p w:rsidR="003651D5" w:rsidRDefault="003651D5" w:rsidP="003651D5">
      <w:pPr>
        <w:pStyle w:val="Bullets"/>
      </w:pPr>
      <w:r>
        <w:t>Outpatient EEG lab</w:t>
      </w:r>
    </w:p>
    <w:p w:rsidR="003651D5" w:rsidRDefault="003651D5" w:rsidP="003651D5">
      <w:pPr>
        <w:pStyle w:val="Bullets"/>
      </w:pPr>
      <w:r>
        <w:t>Pre-hospital</w:t>
      </w:r>
    </w:p>
    <w:p w:rsidR="003651D5" w:rsidRDefault="003651D5" w:rsidP="003651D5">
      <w:pPr>
        <w:pStyle w:val="Bullets"/>
      </w:pPr>
      <w:r>
        <w:t>Pre-hospital Best</w:t>
      </w:r>
    </w:p>
    <w:p w:rsidR="003651D5" w:rsidRDefault="003651D5" w:rsidP="003651D5">
      <w:pPr>
        <w:pStyle w:val="Bullets"/>
      </w:pPr>
      <w:r>
        <w:lastRenderedPageBreak/>
        <w:t>Pre-hospital Worst</w:t>
      </w:r>
    </w:p>
    <w:p w:rsidR="003651D5" w:rsidRDefault="003651D5" w:rsidP="003651D5">
      <w:pPr>
        <w:pStyle w:val="Bullets"/>
      </w:pPr>
      <w:r>
        <w:t>Referring Hospital</w:t>
      </w:r>
    </w:p>
    <w:p w:rsidR="003651D5" w:rsidRDefault="003651D5" w:rsidP="003651D5">
      <w:pPr>
        <w:pStyle w:val="Bullets"/>
      </w:pPr>
      <w:r>
        <w:t>Rehabilitation Unit</w:t>
      </w:r>
    </w:p>
    <w:p w:rsidR="003651D5" w:rsidRDefault="003651D5" w:rsidP="003651D5">
      <w:pPr>
        <w:pStyle w:val="Bullets"/>
      </w:pPr>
      <w:r>
        <w:t>Site Lab</w:t>
      </w:r>
    </w:p>
    <w:p w:rsidR="003651D5" w:rsidRDefault="003651D5" w:rsidP="003651D5">
      <w:pPr>
        <w:pStyle w:val="Bullets"/>
      </w:pPr>
      <w:r>
        <w:t>Step-Down Unit</w:t>
      </w:r>
    </w:p>
    <w:p w:rsidR="003651D5" w:rsidRDefault="003651D5" w:rsidP="003651D5">
      <w:pPr>
        <w:pStyle w:val="Bullets"/>
      </w:pPr>
      <w:r>
        <w:t>Supervised Living</w:t>
      </w:r>
    </w:p>
    <w:p w:rsidR="003651D5" w:rsidRDefault="003651D5" w:rsidP="003651D5">
      <w:pPr>
        <w:pStyle w:val="Bullets"/>
      </w:pPr>
      <w:r>
        <w:t>Unknown</w:t>
      </w:r>
    </w:p>
    <w:p w:rsidR="003651D5" w:rsidRDefault="003651D5" w:rsidP="003651D5">
      <w:pPr>
        <w:pStyle w:val="Bullets"/>
      </w:pPr>
      <w:r>
        <w:t>Urgent Care</w:t>
      </w:r>
    </w:p>
    <w:p w:rsidR="003651D5" w:rsidRDefault="003651D5" w:rsidP="003651D5">
      <w:pPr>
        <w:pStyle w:val="Bullets"/>
      </w:pPr>
      <w:r>
        <w:t>Ward</w:t>
      </w:r>
    </w:p>
    <w:p w:rsidR="003651D5" w:rsidRDefault="003651D5" w:rsidP="003651D5">
      <w:pPr>
        <w:pStyle w:val="Bullets"/>
      </w:pPr>
      <w:r>
        <w:t>Other, specify (</w:t>
      </w:r>
      <w:proofErr w:type="spellStart"/>
      <w:r>
        <w:t>DataAcquisitionLocationOTH</w:t>
      </w:r>
      <w:proofErr w:type="spellEnd"/>
      <w:r>
        <w:t>)____________________</w:t>
      </w:r>
    </w:p>
    <w:p w:rsidR="003651D5" w:rsidRDefault="003651D5" w:rsidP="003651D5">
      <w:pPr>
        <w:pStyle w:val="Heading3"/>
      </w:pPr>
      <w:r>
        <w:t>Comments on the laboratory test:</w:t>
      </w:r>
    </w:p>
    <w:p w:rsidR="003651D5" w:rsidRDefault="003651D5" w:rsidP="00EB3CF9">
      <w:pPr>
        <w:pStyle w:val="Subtitle"/>
      </w:pPr>
      <w:proofErr w:type="spellStart"/>
      <w:r>
        <w:t>LabTestComment</w:t>
      </w:r>
      <w:proofErr w:type="spellEnd"/>
    </w:p>
    <w:p w:rsidR="003651D5" w:rsidRDefault="003651D5" w:rsidP="003651D5">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p>
    <w:p w:rsidR="00430C0D" w:rsidRDefault="00430C0D" w:rsidP="00430C0D"/>
    <w:p w:rsidR="003651D5" w:rsidRDefault="003651D5">
      <w:pPr>
        <w:rPr>
          <w:rFonts w:ascii="Verdana" w:eastAsiaTheme="majorEastAsia" w:hAnsi="Verdana" w:cstheme="majorBidi"/>
          <w:bCs/>
          <w:color w:val="7F7F7F" w:themeColor="text1" w:themeTint="80"/>
          <w:sz w:val="32"/>
          <w:szCs w:val="32"/>
        </w:rPr>
      </w:pPr>
      <w:r>
        <w:br w:type="page"/>
      </w:r>
    </w:p>
    <w:p w:rsidR="00430C0D" w:rsidRDefault="00430C0D" w:rsidP="003651D5">
      <w:pPr>
        <w:pStyle w:val="Heading2"/>
      </w:pPr>
      <w:r>
        <w:lastRenderedPageBreak/>
        <w:t>UTI TEST</w:t>
      </w:r>
    </w:p>
    <w:p w:rsidR="003651D5" w:rsidRPr="00214A05" w:rsidRDefault="003651D5" w:rsidP="003651D5">
      <w:pPr>
        <w:pStyle w:val="Heading3"/>
      </w:pPr>
      <w:r w:rsidRPr="00214A05">
        <w:t>Was the laboratory test performed?</w:t>
      </w:r>
    </w:p>
    <w:p w:rsidR="003651D5" w:rsidRDefault="003651D5" w:rsidP="00EB3CF9">
      <w:pPr>
        <w:pStyle w:val="Subtitle"/>
      </w:pPr>
      <w:proofErr w:type="spellStart"/>
      <w:r>
        <w:t>LabTestPerfInd</w:t>
      </w:r>
      <w:proofErr w:type="spellEnd"/>
    </w:p>
    <w:p w:rsidR="003651D5" w:rsidRPr="00214A05" w:rsidRDefault="003651D5" w:rsidP="003651D5">
      <w:pPr>
        <w:spacing w:after="0"/>
        <w:rPr>
          <w:rStyle w:val="SubtleEmphasis"/>
        </w:rPr>
      </w:pPr>
      <w:r w:rsidRPr="00214A05">
        <w:rPr>
          <w:rStyle w:val="SubtleEmphasis"/>
        </w:rPr>
        <w:t>Choose one</w:t>
      </w:r>
    </w:p>
    <w:p w:rsidR="003651D5" w:rsidRDefault="003651D5" w:rsidP="003651D5">
      <w:pPr>
        <w:pStyle w:val="Bullets"/>
      </w:pPr>
      <w:r>
        <w:t>Yes</w:t>
      </w:r>
    </w:p>
    <w:p w:rsidR="003651D5" w:rsidRDefault="003651D5" w:rsidP="003651D5">
      <w:pPr>
        <w:pStyle w:val="Bullets"/>
      </w:pPr>
      <w:r>
        <w:t>No</w:t>
      </w:r>
    </w:p>
    <w:p w:rsidR="003651D5" w:rsidRDefault="003651D5" w:rsidP="003651D5">
      <w:pPr>
        <w:pStyle w:val="Bullets"/>
      </w:pPr>
      <w:r>
        <w:t>Unknown</w:t>
      </w:r>
    </w:p>
    <w:p w:rsidR="003651D5" w:rsidRDefault="00EB3CF9" w:rsidP="003651D5">
      <w:pPr>
        <w:pStyle w:val="Heading3"/>
      </w:pPr>
      <w:r>
        <w:t>LOINC code of the laboratory test</w:t>
      </w:r>
    </w:p>
    <w:p w:rsidR="003651D5" w:rsidRDefault="003651D5" w:rsidP="00EB3CF9">
      <w:pPr>
        <w:pStyle w:val="Subtitle"/>
      </w:pPr>
      <w:proofErr w:type="spellStart"/>
      <w:r>
        <w:t>LabTestLOINCCode</w:t>
      </w:r>
      <w:proofErr w:type="spellEnd"/>
    </w:p>
    <w:p w:rsidR="003651D5" w:rsidRDefault="003651D5" w:rsidP="003651D5">
      <w:pPr>
        <w:rPr>
          <w:rStyle w:val="SubtleEmphasis"/>
        </w:rPr>
      </w:pPr>
      <w:r w:rsidRPr="00214A05">
        <w:rPr>
          <w:rStyle w:val="SubtleEmphasis"/>
        </w:rPr>
        <w:t xml:space="preserve">Code the laboratory test that is run on the specimen using Logical Observation Identifiers Names and Codes (LOINC) - </w:t>
      </w:r>
      <w:hyperlink r:id="rId11" w:history="1">
        <w:r w:rsidRPr="00214A05">
          <w:rPr>
            <w:rStyle w:val="SubtleEmphasis"/>
          </w:rPr>
          <w:t>https://loinc.org/</w:t>
        </w:r>
      </w:hyperlink>
    </w:p>
    <w:p w:rsidR="003651D5" w:rsidRPr="00214A05" w:rsidRDefault="003651D5" w:rsidP="003651D5">
      <w:pPr>
        <w:rPr>
          <w:rStyle w:val="SubtleEmphasis"/>
        </w:rPr>
      </w:pPr>
      <w:r>
        <w:rPr>
          <w:rStyle w:val="SubtleEmphasis"/>
        </w:rPr>
        <w:t>_______________________________________________________________</w:t>
      </w:r>
    </w:p>
    <w:p w:rsidR="003651D5" w:rsidRDefault="003651D5" w:rsidP="003651D5">
      <w:pPr>
        <w:pStyle w:val="Heading3"/>
      </w:pPr>
      <w:r>
        <w:t>Date and time the lab test was completed/performed</w:t>
      </w:r>
    </w:p>
    <w:p w:rsidR="003651D5" w:rsidRDefault="003651D5" w:rsidP="00EB3CF9">
      <w:pPr>
        <w:pStyle w:val="Subtitle"/>
      </w:pPr>
      <w:proofErr w:type="spellStart"/>
      <w:r>
        <w:t>LabTestDateTime</w:t>
      </w:r>
      <w:proofErr w:type="spellEnd"/>
      <w:r>
        <w:t xml:space="preserve"> </w:t>
      </w:r>
    </w:p>
    <w:p w:rsidR="003651D5" w:rsidRDefault="003651D5" w:rsidP="003651D5">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3651D5" w:rsidRPr="00214A05" w:rsidRDefault="003651D5" w:rsidP="003651D5">
      <w:pPr>
        <w:rPr>
          <w:rStyle w:val="SubtleEmphasis"/>
        </w:rPr>
      </w:pPr>
      <w:r>
        <w:rPr>
          <w:rStyle w:val="SubtleEmphasis"/>
        </w:rPr>
        <w:t>_____________________________</w:t>
      </w:r>
    </w:p>
    <w:p w:rsidR="003651D5" w:rsidRDefault="003651D5" w:rsidP="003651D5">
      <w:pPr>
        <w:pStyle w:val="Heading3"/>
      </w:pPr>
      <w:r>
        <w:t>Specify whether the lab test date and time is accurately recorded or estimated.</w:t>
      </w:r>
    </w:p>
    <w:p w:rsidR="003651D5" w:rsidRDefault="003651D5" w:rsidP="00EB3CF9">
      <w:pPr>
        <w:pStyle w:val="Subtitle"/>
      </w:pPr>
      <w:proofErr w:type="spellStart"/>
      <w:r>
        <w:t>LabTestDateTimeRecTyp</w:t>
      </w:r>
      <w:proofErr w:type="spellEnd"/>
    </w:p>
    <w:p w:rsidR="003651D5" w:rsidRPr="00214A05" w:rsidRDefault="003651D5" w:rsidP="003651D5">
      <w:pPr>
        <w:spacing w:after="0"/>
        <w:rPr>
          <w:rStyle w:val="SubtleEmphasis"/>
        </w:rPr>
      </w:pPr>
      <w:r w:rsidRPr="00214A05">
        <w:rPr>
          <w:rStyle w:val="SubtleEmphasis"/>
        </w:rPr>
        <w:t>Choose one</w:t>
      </w:r>
    </w:p>
    <w:p w:rsidR="003651D5" w:rsidRDefault="003651D5" w:rsidP="003651D5">
      <w:pPr>
        <w:pStyle w:val="Bullets"/>
      </w:pPr>
      <w:r>
        <w:t>Accurate</w:t>
      </w:r>
    </w:p>
    <w:p w:rsidR="003651D5" w:rsidRDefault="003651D5" w:rsidP="003651D5">
      <w:pPr>
        <w:pStyle w:val="Bullets"/>
      </w:pPr>
      <w:r>
        <w:t>Estimated</w:t>
      </w:r>
    </w:p>
    <w:p w:rsidR="003651D5" w:rsidRDefault="003651D5" w:rsidP="003651D5">
      <w:pPr>
        <w:pStyle w:val="Bullets"/>
      </w:pPr>
      <w:r>
        <w:t>Self-reported</w:t>
      </w:r>
    </w:p>
    <w:p w:rsidR="003651D5" w:rsidRDefault="003651D5" w:rsidP="003651D5">
      <w:pPr>
        <w:pStyle w:val="Bullets"/>
      </w:pPr>
      <w:r>
        <w:t>Unknown</w:t>
      </w:r>
    </w:p>
    <w:p w:rsidR="003651D5" w:rsidRDefault="003651D5" w:rsidP="003651D5">
      <w:pPr>
        <w:pStyle w:val="Heading3"/>
      </w:pPr>
      <w:r>
        <w:t>Specify the reason why of whether the lab test date and time is unknown or estimated.</w:t>
      </w:r>
    </w:p>
    <w:p w:rsidR="003651D5" w:rsidRDefault="003651D5" w:rsidP="00EB3CF9">
      <w:pPr>
        <w:pStyle w:val="Subtitle"/>
      </w:pPr>
      <w:proofErr w:type="spellStart"/>
      <w:r>
        <w:t>LabTestDateTimeUnknownRsn</w:t>
      </w:r>
      <w:proofErr w:type="spellEnd"/>
      <w:r>
        <w:t xml:space="preserve">. </w:t>
      </w:r>
      <w:r w:rsidRPr="00214A05">
        <w:rPr>
          <w:i/>
        </w:rPr>
        <w:t>Choose one.</w:t>
      </w:r>
    </w:p>
    <w:p w:rsidR="003651D5" w:rsidRDefault="003651D5" w:rsidP="003651D5">
      <w:pPr>
        <w:pStyle w:val="Bullets"/>
      </w:pPr>
      <w:r>
        <w:t>Unknown</w:t>
      </w:r>
    </w:p>
    <w:p w:rsidR="003651D5" w:rsidRDefault="003651D5" w:rsidP="003651D5">
      <w:pPr>
        <w:pStyle w:val="Bullets"/>
      </w:pPr>
      <w:r>
        <w:t>Not Available</w:t>
      </w:r>
    </w:p>
    <w:p w:rsidR="003651D5" w:rsidRDefault="003651D5" w:rsidP="003651D5">
      <w:pPr>
        <w:pStyle w:val="Bullets"/>
      </w:pPr>
      <w:r>
        <w:t>Not sure/Cannot remember</w:t>
      </w:r>
    </w:p>
    <w:p w:rsidR="003651D5" w:rsidRDefault="003651D5" w:rsidP="003651D5">
      <w:pPr>
        <w:pStyle w:val="Bullets"/>
      </w:pPr>
      <w:r>
        <w:t>Response declined</w:t>
      </w:r>
    </w:p>
    <w:p w:rsidR="003651D5" w:rsidRDefault="003651D5" w:rsidP="003651D5">
      <w:pPr>
        <w:pStyle w:val="Heading3"/>
      </w:pPr>
      <w:r>
        <w:lastRenderedPageBreak/>
        <w:t>Record the date the lab specimen was collected.</w:t>
      </w:r>
    </w:p>
    <w:p w:rsidR="003651D5" w:rsidRDefault="003651D5" w:rsidP="00EB3CF9">
      <w:pPr>
        <w:pStyle w:val="Subtitle"/>
      </w:pPr>
      <w:proofErr w:type="spellStart"/>
      <w:r>
        <w:t>LabSpecmnCollDateTime</w:t>
      </w:r>
      <w:proofErr w:type="spellEnd"/>
      <w:r>
        <w:t xml:space="preserve"> </w:t>
      </w:r>
    </w:p>
    <w:p w:rsidR="003651D5" w:rsidRPr="00214A05" w:rsidRDefault="003651D5" w:rsidP="003651D5">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Pr>
          <w:rStyle w:val="SubtleEmphasis"/>
        </w:rPr>
        <w:t>___________</w:t>
      </w:r>
    </w:p>
    <w:p w:rsidR="003651D5" w:rsidRDefault="003651D5" w:rsidP="003651D5">
      <w:pPr>
        <w:pStyle w:val="Heading3"/>
      </w:pPr>
      <w:r>
        <w:t>Lab specimen type:</w:t>
      </w:r>
    </w:p>
    <w:p w:rsidR="003651D5" w:rsidRDefault="003651D5" w:rsidP="00EB3CF9">
      <w:pPr>
        <w:pStyle w:val="Subtitle"/>
      </w:pPr>
      <w:proofErr w:type="spellStart"/>
      <w:r>
        <w:t>LabSpecmnTyp</w:t>
      </w:r>
      <w:proofErr w:type="spellEnd"/>
    </w:p>
    <w:p w:rsidR="003651D5" w:rsidRPr="00214A05" w:rsidRDefault="003651D5" w:rsidP="003651D5">
      <w:pPr>
        <w:spacing w:after="0"/>
        <w:rPr>
          <w:rStyle w:val="SubtleEmphasis"/>
        </w:rPr>
      </w:pPr>
      <w:r w:rsidRPr="00214A05">
        <w:rPr>
          <w:rStyle w:val="SubtleEmphasis"/>
        </w:rPr>
        <w:t xml:space="preserve">Select one. If “Other, specify” is selected, please write in response. </w:t>
      </w:r>
    </w:p>
    <w:p w:rsidR="003651D5" w:rsidRDefault="003651D5" w:rsidP="003651D5">
      <w:pPr>
        <w:pStyle w:val="Bullets"/>
      </w:pPr>
      <w:r>
        <w:t>Amniotic fluid</w:t>
      </w:r>
    </w:p>
    <w:p w:rsidR="003651D5" w:rsidRDefault="003651D5" w:rsidP="003651D5">
      <w:pPr>
        <w:pStyle w:val="Bullets"/>
      </w:pPr>
      <w:r>
        <w:t xml:space="preserve">Arterial blood - buffy coat </w:t>
      </w:r>
    </w:p>
    <w:p w:rsidR="003651D5" w:rsidRDefault="003651D5" w:rsidP="003651D5">
      <w:pPr>
        <w:pStyle w:val="Bullets"/>
      </w:pPr>
      <w:r>
        <w:t>Arterial blood – plasma</w:t>
      </w:r>
    </w:p>
    <w:p w:rsidR="003651D5" w:rsidRDefault="003651D5" w:rsidP="003651D5">
      <w:pPr>
        <w:pStyle w:val="Bullets"/>
      </w:pPr>
      <w:r>
        <w:t xml:space="preserve">Arterial blood - platelets </w:t>
      </w:r>
    </w:p>
    <w:p w:rsidR="003651D5" w:rsidRDefault="003651D5" w:rsidP="003651D5">
      <w:pPr>
        <w:pStyle w:val="Bullets"/>
      </w:pPr>
      <w:r>
        <w:t>Arterial blood – serum</w:t>
      </w:r>
    </w:p>
    <w:p w:rsidR="003651D5" w:rsidRDefault="003651D5" w:rsidP="003651D5">
      <w:pPr>
        <w:pStyle w:val="Bullets"/>
      </w:pPr>
      <w:r>
        <w:t xml:space="preserve">Arterial blood - whole </w:t>
      </w:r>
    </w:p>
    <w:p w:rsidR="003651D5" w:rsidRDefault="003651D5" w:rsidP="003651D5">
      <w:pPr>
        <w:pStyle w:val="Bullets"/>
      </w:pPr>
      <w:r>
        <w:t xml:space="preserve">Blood </w:t>
      </w:r>
    </w:p>
    <w:p w:rsidR="003651D5" w:rsidRDefault="003651D5" w:rsidP="003651D5">
      <w:pPr>
        <w:pStyle w:val="Bullets"/>
      </w:pPr>
      <w:r>
        <w:t xml:space="preserve">Brain tissue </w:t>
      </w:r>
    </w:p>
    <w:p w:rsidR="003651D5" w:rsidRDefault="003651D5" w:rsidP="003651D5">
      <w:pPr>
        <w:pStyle w:val="Bullets"/>
      </w:pPr>
      <w:r>
        <w:t>Bronchial lavage</w:t>
      </w:r>
    </w:p>
    <w:p w:rsidR="003651D5" w:rsidRDefault="003651D5" w:rsidP="003651D5">
      <w:pPr>
        <w:pStyle w:val="Bullets"/>
      </w:pPr>
      <w:r>
        <w:t xml:space="preserve">Buccal swab </w:t>
      </w:r>
    </w:p>
    <w:p w:rsidR="003651D5" w:rsidRDefault="003651D5" w:rsidP="003651D5">
      <w:pPr>
        <w:pStyle w:val="Bullets"/>
      </w:pPr>
      <w:r>
        <w:t xml:space="preserve">Catheter tip </w:t>
      </w:r>
    </w:p>
    <w:p w:rsidR="003651D5" w:rsidRDefault="003651D5" w:rsidP="003651D5">
      <w:pPr>
        <w:pStyle w:val="Bullets"/>
      </w:pPr>
      <w:r>
        <w:t>Cerebral spinal fluid</w:t>
      </w:r>
    </w:p>
    <w:p w:rsidR="003651D5" w:rsidRDefault="003651D5" w:rsidP="003651D5">
      <w:pPr>
        <w:pStyle w:val="Bullets"/>
      </w:pPr>
      <w:r>
        <w:t>Gastric aspirate</w:t>
      </w:r>
    </w:p>
    <w:p w:rsidR="003651D5" w:rsidRDefault="003651D5" w:rsidP="003651D5">
      <w:pPr>
        <w:pStyle w:val="Bullets"/>
      </w:pPr>
      <w:r>
        <w:t xml:space="preserve">Nasal </w:t>
      </w:r>
    </w:p>
    <w:p w:rsidR="003651D5" w:rsidRDefault="003651D5" w:rsidP="003651D5">
      <w:pPr>
        <w:pStyle w:val="Bullets"/>
      </w:pPr>
      <w:r>
        <w:t xml:space="preserve">Newborn cord blood </w:t>
      </w:r>
    </w:p>
    <w:p w:rsidR="003651D5" w:rsidRDefault="003651D5" w:rsidP="003651D5">
      <w:pPr>
        <w:pStyle w:val="Bullets"/>
      </w:pPr>
      <w:r>
        <w:t>Placenta</w:t>
      </w:r>
    </w:p>
    <w:p w:rsidR="003651D5" w:rsidRDefault="003651D5" w:rsidP="003651D5">
      <w:pPr>
        <w:pStyle w:val="Bullets"/>
      </w:pPr>
      <w:r>
        <w:t>Saliva</w:t>
      </w:r>
    </w:p>
    <w:p w:rsidR="003651D5" w:rsidRDefault="003651D5" w:rsidP="003651D5">
      <w:pPr>
        <w:pStyle w:val="Bullets"/>
      </w:pPr>
      <w:r>
        <w:t>Sputum</w:t>
      </w:r>
    </w:p>
    <w:p w:rsidR="003651D5" w:rsidRDefault="003651D5" w:rsidP="003651D5">
      <w:pPr>
        <w:pStyle w:val="Bullets"/>
      </w:pPr>
      <w:r>
        <w:t>Stool</w:t>
      </w:r>
    </w:p>
    <w:p w:rsidR="003651D5" w:rsidRDefault="003651D5" w:rsidP="003651D5">
      <w:pPr>
        <w:pStyle w:val="Bullets"/>
      </w:pPr>
      <w:r>
        <w:t>Throat</w:t>
      </w:r>
    </w:p>
    <w:p w:rsidR="003651D5" w:rsidRDefault="003651D5" w:rsidP="003651D5">
      <w:pPr>
        <w:pStyle w:val="Bullets"/>
      </w:pPr>
      <w:r>
        <w:t>Urine</w:t>
      </w:r>
    </w:p>
    <w:p w:rsidR="003651D5" w:rsidRDefault="003651D5" w:rsidP="003651D5">
      <w:pPr>
        <w:pStyle w:val="Bullets"/>
      </w:pPr>
      <w:r>
        <w:t xml:space="preserve">Venous blood - buffy coat </w:t>
      </w:r>
    </w:p>
    <w:p w:rsidR="003651D5" w:rsidRDefault="003651D5" w:rsidP="003651D5">
      <w:pPr>
        <w:pStyle w:val="Bullets"/>
      </w:pPr>
      <w:r>
        <w:t xml:space="preserve">Venous blood - plasma </w:t>
      </w:r>
    </w:p>
    <w:p w:rsidR="003651D5" w:rsidRDefault="003651D5" w:rsidP="003651D5">
      <w:pPr>
        <w:pStyle w:val="Bullets"/>
      </w:pPr>
      <w:r>
        <w:t xml:space="preserve">Venous blood - platelets </w:t>
      </w:r>
    </w:p>
    <w:p w:rsidR="003651D5" w:rsidRDefault="003651D5" w:rsidP="003651D5">
      <w:pPr>
        <w:pStyle w:val="Bullets"/>
      </w:pPr>
      <w:r>
        <w:t xml:space="preserve">Venous blood - serum </w:t>
      </w:r>
    </w:p>
    <w:p w:rsidR="003651D5" w:rsidRDefault="003651D5" w:rsidP="003651D5">
      <w:pPr>
        <w:pStyle w:val="Bullets"/>
      </w:pPr>
      <w:r>
        <w:t>Venous blood- whole</w:t>
      </w:r>
    </w:p>
    <w:p w:rsidR="003651D5" w:rsidRDefault="003651D5" w:rsidP="003651D5">
      <w:pPr>
        <w:pStyle w:val="Bullets"/>
      </w:pPr>
      <w:r>
        <w:t>Wound swab</w:t>
      </w:r>
    </w:p>
    <w:p w:rsidR="003651D5" w:rsidRDefault="003651D5" w:rsidP="003651D5">
      <w:pPr>
        <w:pStyle w:val="Bullets"/>
      </w:pPr>
      <w:r>
        <w:lastRenderedPageBreak/>
        <w:t xml:space="preserve">Other, specify ( </w:t>
      </w:r>
      <w:proofErr w:type="spellStart"/>
      <w:r>
        <w:t>LabSpecmnOTH</w:t>
      </w:r>
      <w:proofErr w:type="spellEnd"/>
      <w:r>
        <w:t>)____________________</w:t>
      </w:r>
    </w:p>
    <w:p w:rsidR="00430C0D" w:rsidRDefault="00430C0D" w:rsidP="003651D5">
      <w:pPr>
        <w:pStyle w:val="Heading3"/>
      </w:pPr>
      <w:r>
        <w:t>Length of time of UTI signs and symptoms</w:t>
      </w:r>
    </w:p>
    <w:p w:rsidR="00430C0D" w:rsidRDefault="00430C0D" w:rsidP="00EB3CF9">
      <w:pPr>
        <w:pStyle w:val="Subtitle"/>
      </w:pPr>
      <w:proofErr w:type="spellStart"/>
      <w:r>
        <w:t>UTISymptmDur</w:t>
      </w:r>
      <w:proofErr w:type="spellEnd"/>
    </w:p>
    <w:p w:rsidR="00430C0D" w:rsidRPr="003651D5" w:rsidRDefault="00430C0D" w:rsidP="00430C0D">
      <w:pPr>
        <w:rPr>
          <w:rStyle w:val="SubtleEmphasis"/>
        </w:rPr>
      </w:pPr>
      <w:r w:rsidRPr="003651D5">
        <w:rPr>
          <w:rStyle w:val="SubtleEmphasis"/>
        </w:rPr>
        <w:t>Choose one.</w:t>
      </w:r>
    </w:p>
    <w:p w:rsidR="00430C0D" w:rsidRDefault="003651D5" w:rsidP="003651D5">
      <w:pPr>
        <w:pStyle w:val="Bullets"/>
      </w:pPr>
      <w:r>
        <w:t>Less than 1 day</w:t>
      </w:r>
    </w:p>
    <w:p w:rsidR="00430C0D" w:rsidRDefault="003651D5" w:rsidP="003651D5">
      <w:pPr>
        <w:pStyle w:val="Bullets"/>
      </w:pPr>
      <w:r>
        <w:t>1 to 3 days</w:t>
      </w:r>
    </w:p>
    <w:p w:rsidR="00430C0D" w:rsidRDefault="00430C0D" w:rsidP="003651D5">
      <w:pPr>
        <w:pStyle w:val="Bullets"/>
      </w:pPr>
      <w:r>
        <w:t xml:space="preserve">4 days to 1 week </w:t>
      </w:r>
    </w:p>
    <w:p w:rsidR="00430C0D" w:rsidRDefault="00430C0D" w:rsidP="003651D5">
      <w:pPr>
        <w:pStyle w:val="Bullets"/>
      </w:pPr>
      <w:r>
        <w:t>1 to 2 weeks</w:t>
      </w:r>
    </w:p>
    <w:p w:rsidR="00430C0D" w:rsidRDefault="00430C0D" w:rsidP="003651D5">
      <w:pPr>
        <w:pStyle w:val="Bullets"/>
      </w:pPr>
      <w:r>
        <w:t>2 weeks to 1 month</w:t>
      </w:r>
    </w:p>
    <w:p w:rsidR="00430C0D" w:rsidRDefault="00430C0D" w:rsidP="003651D5">
      <w:pPr>
        <w:pStyle w:val="Bullets"/>
      </w:pPr>
      <w:r>
        <w:t>1 to 3 months</w:t>
      </w:r>
    </w:p>
    <w:p w:rsidR="00430C0D" w:rsidRDefault="00430C0D" w:rsidP="003651D5">
      <w:pPr>
        <w:pStyle w:val="Bullets"/>
      </w:pPr>
      <w:r>
        <w:t>more than 3 months</w:t>
      </w:r>
    </w:p>
    <w:p w:rsidR="00430C0D" w:rsidRDefault="00430C0D" w:rsidP="003651D5">
      <w:pPr>
        <w:pStyle w:val="Heading3"/>
      </w:pPr>
      <w:r>
        <w:t>Urinary tract infection symptom type</w:t>
      </w:r>
    </w:p>
    <w:p w:rsidR="00430C0D" w:rsidRDefault="00430C0D" w:rsidP="00EB3CF9">
      <w:pPr>
        <w:pStyle w:val="Subtitle"/>
      </w:pPr>
      <w:proofErr w:type="spellStart"/>
      <w:r>
        <w:t>UTISymptmTyp</w:t>
      </w:r>
      <w:proofErr w:type="spellEnd"/>
    </w:p>
    <w:p w:rsidR="00430C0D" w:rsidRPr="003651D5" w:rsidRDefault="00430C0D" w:rsidP="003651D5">
      <w:pPr>
        <w:spacing w:after="0"/>
        <w:rPr>
          <w:rStyle w:val="SubtleEmphasis"/>
        </w:rPr>
      </w:pPr>
      <w:r w:rsidRPr="003651D5">
        <w:rPr>
          <w:rStyle w:val="SubtleEmphasis"/>
        </w:rPr>
        <w:t>Choose one.</w:t>
      </w:r>
      <w:r w:rsidR="003651D5">
        <w:rPr>
          <w:rStyle w:val="SubtleEmphasis"/>
        </w:rPr>
        <w:t xml:space="preserve"> </w:t>
      </w:r>
    </w:p>
    <w:p w:rsidR="00430C0D" w:rsidRPr="003651D5" w:rsidRDefault="00430C0D" w:rsidP="003651D5">
      <w:pPr>
        <w:pStyle w:val="Bullets"/>
      </w:pPr>
      <w:r w:rsidRPr="003651D5">
        <w:t xml:space="preserve">Autonomic </w:t>
      </w:r>
      <w:proofErr w:type="spellStart"/>
      <w:r w:rsidRPr="003651D5">
        <w:t>dysreflexia</w:t>
      </w:r>
      <w:proofErr w:type="spellEnd"/>
    </w:p>
    <w:p w:rsidR="00430C0D" w:rsidRPr="003651D5" w:rsidRDefault="00430C0D" w:rsidP="003651D5">
      <w:pPr>
        <w:pStyle w:val="Bullets"/>
      </w:pPr>
      <w:r w:rsidRPr="003651D5">
        <w:t>Cloudy urine (with or without mucus or sediment) with increased odor</w:t>
      </w:r>
      <w:r w:rsidRPr="003651D5">
        <w:tab/>
      </w:r>
    </w:p>
    <w:p w:rsidR="00430C0D" w:rsidRPr="003651D5" w:rsidRDefault="00430C0D" w:rsidP="003651D5">
      <w:pPr>
        <w:pStyle w:val="Bullets"/>
      </w:pPr>
      <w:r w:rsidRPr="003651D5">
        <w:t>Discomfort or pain over the kidney or bladder or during micturition</w:t>
      </w:r>
    </w:p>
    <w:p w:rsidR="00430C0D" w:rsidRPr="003651D5" w:rsidRDefault="00430C0D" w:rsidP="003651D5">
      <w:pPr>
        <w:pStyle w:val="Bullets"/>
      </w:pPr>
      <w:r w:rsidRPr="003651D5">
        <w:t>Fever</w:t>
      </w:r>
    </w:p>
    <w:p w:rsidR="00430C0D" w:rsidRPr="003651D5" w:rsidRDefault="00430C0D" w:rsidP="003651D5">
      <w:pPr>
        <w:pStyle w:val="Bullets"/>
      </w:pPr>
      <w:r w:rsidRPr="003651D5">
        <w:t>Incontinence, onset or increase in episodes, including leaking around catheter</w:t>
      </w:r>
    </w:p>
    <w:p w:rsidR="00430C0D" w:rsidRPr="003651D5" w:rsidRDefault="00430C0D" w:rsidP="003651D5">
      <w:pPr>
        <w:pStyle w:val="Bullets"/>
      </w:pPr>
      <w:r w:rsidRPr="003651D5">
        <w:t>Malaise, lethargy or sense of unease</w:t>
      </w:r>
    </w:p>
    <w:p w:rsidR="00430C0D" w:rsidRPr="003651D5" w:rsidRDefault="00430C0D" w:rsidP="003651D5">
      <w:pPr>
        <w:pStyle w:val="Bullets"/>
      </w:pPr>
      <w:r w:rsidRPr="003651D5">
        <w:t>Pyuria</w:t>
      </w:r>
    </w:p>
    <w:p w:rsidR="00430C0D" w:rsidRPr="003651D5" w:rsidRDefault="00430C0D" w:rsidP="003651D5">
      <w:pPr>
        <w:pStyle w:val="Bullets"/>
      </w:pPr>
      <w:r w:rsidRPr="003651D5">
        <w:t>Spasticity, increased</w:t>
      </w:r>
    </w:p>
    <w:p w:rsidR="00430C0D" w:rsidRPr="003651D5" w:rsidRDefault="00430C0D" w:rsidP="003651D5">
      <w:pPr>
        <w:pStyle w:val="Bullets"/>
      </w:pPr>
      <w:r w:rsidRPr="003651D5">
        <w:t xml:space="preserve">Other, specify ( </w:t>
      </w:r>
      <w:proofErr w:type="spellStart"/>
      <w:r w:rsidRPr="003651D5">
        <w:t>UTISymptmOthrTxt</w:t>
      </w:r>
      <w:proofErr w:type="spellEnd"/>
      <w:r w:rsidRPr="003651D5">
        <w:t>)__________________________________</w:t>
      </w:r>
    </w:p>
    <w:p w:rsidR="00430C0D" w:rsidRDefault="00430C0D" w:rsidP="003651D5">
      <w:pPr>
        <w:pStyle w:val="Heading3"/>
      </w:pPr>
      <w:r>
        <w:t>Urinary culture species text</w:t>
      </w:r>
    </w:p>
    <w:p w:rsidR="00430C0D" w:rsidRDefault="00430C0D" w:rsidP="00EB3CF9">
      <w:pPr>
        <w:pStyle w:val="Subtitle"/>
      </w:pPr>
      <w:proofErr w:type="spellStart"/>
      <w:r>
        <w:t>UrCultSpecTxt</w:t>
      </w:r>
      <w:proofErr w:type="spellEnd"/>
    </w:p>
    <w:p w:rsidR="00430C0D" w:rsidRPr="003651D5" w:rsidRDefault="00430C0D" w:rsidP="00430C0D">
      <w:pPr>
        <w:rPr>
          <w:rStyle w:val="SubtleEmphasis"/>
        </w:rPr>
      </w:pPr>
      <w:r w:rsidRPr="003651D5">
        <w:rPr>
          <w:rStyle w:val="SubtleEmphasis"/>
        </w:rPr>
        <w:t>Enter text to name a bacteria species in urine culture sample</w:t>
      </w:r>
    </w:p>
    <w:p w:rsidR="00430C0D" w:rsidRDefault="00430C0D" w:rsidP="00430C0D">
      <w:r>
        <w:t>____________________________________________________</w:t>
      </w:r>
    </w:p>
    <w:p w:rsidR="00430C0D" w:rsidRDefault="00430C0D" w:rsidP="003651D5">
      <w:pPr>
        <w:pStyle w:val="Heading3"/>
      </w:pPr>
      <w:r>
        <w:t>Urinary culture status</w:t>
      </w:r>
    </w:p>
    <w:p w:rsidR="00430C0D" w:rsidRDefault="00430C0D" w:rsidP="00EB3CF9">
      <w:pPr>
        <w:pStyle w:val="Subtitle"/>
      </w:pPr>
      <w:proofErr w:type="spellStart"/>
      <w:r>
        <w:t>UrCultStatus</w:t>
      </w:r>
      <w:proofErr w:type="spellEnd"/>
    </w:p>
    <w:p w:rsidR="00430C0D" w:rsidRPr="003651D5" w:rsidRDefault="00430C0D" w:rsidP="00430C0D">
      <w:pPr>
        <w:rPr>
          <w:rStyle w:val="SubtleEmphasis"/>
        </w:rPr>
      </w:pPr>
      <w:r w:rsidRPr="003651D5">
        <w:rPr>
          <w:rStyle w:val="SubtleEmphasis"/>
        </w:rPr>
        <w:t>Choose one</w:t>
      </w:r>
    </w:p>
    <w:p w:rsidR="00430C0D" w:rsidRDefault="00430C0D" w:rsidP="003651D5">
      <w:pPr>
        <w:pStyle w:val="Bullets"/>
      </w:pPr>
      <w:r>
        <w:t>Negative</w:t>
      </w:r>
    </w:p>
    <w:p w:rsidR="00430C0D" w:rsidRDefault="00430C0D" w:rsidP="003651D5">
      <w:pPr>
        <w:pStyle w:val="Bullets"/>
      </w:pPr>
      <w:r>
        <w:t>Positive</w:t>
      </w:r>
    </w:p>
    <w:p w:rsidR="00430C0D" w:rsidRDefault="00430C0D" w:rsidP="003651D5">
      <w:pPr>
        <w:pStyle w:val="Bullets"/>
      </w:pPr>
      <w:r>
        <w:lastRenderedPageBreak/>
        <w:t>Unknown</w:t>
      </w:r>
    </w:p>
    <w:p w:rsidR="00430C0D" w:rsidRDefault="00430C0D" w:rsidP="003651D5">
      <w:pPr>
        <w:pStyle w:val="Heading3"/>
      </w:pPr>
      <w:r>
        <w:t>Urine dipstick test for leukocyte esterase</w:t>
      </w:r>
    </w:p>
    <w:p w:rsidR="00430C0D" w:rsidRDefault="00430C0D" w:rsidP="00EB3CF9">
      <w:pPr>
        <w:pStyle w:val="Subtitle"/>
      </w:pPr>
      <w:proofErr w:type="spellStart"/>
      <w:r>
        <w:t>UrDipstckTstLeukEstrseStatus</w:t>
      </w:r>
      <w:proofErr w:type="spellEnd"/>
    </w:p>
    <w:p w:rsidR="00430C0D" w:rsidRPr="003651D5" w:rsidRDefault="00430C0D" w:rsidP="00EB3CF9">
      <w:pPr>
        <w:spacing w:after="0"/>
        <w:rPr>
          <w:rStyle w:val="SubtleEmphasis"/>
        </w:rPr>
      </w:pPr>
      <w:r w:rsidRPr="003651D5">
        <w:rPr>
          <w:rStyle w:val="SubtleEmphasis"/>
        </w:rPr>
        <w:t>Choose one.</w:t>
      </w:r>
    </w:p>
    <w:p w:rsidR="00430C0D" w:rsidRDefault="00430C0D" w:rsidP="003651D5">
      <w:pPr>
        <w:pStyle w:val="Bullets"/>
      </w:pPr>
      <w:r>
        <w:t>Negative</w:t>
      </w:r>
    </w:p>
    <w:p w:rsidR="00430C0D" w:rsidRDefault="00430C0D" w:rsidP="003651D5">
      <w:pPr>
        <w:pStyle w:val="Bullets"/>
      </w:pPr>
      <w:r>
        <w:t>Positive</w:t>
      </w:r>
    </w:p>
    <w:p w:rsidR="00430C0D" w:rsidRDefault="00430C0D" w:rsidP="003651D5">
      <w:pPr>
        <w:pStyle w:val="Bullets"/>
      </w:pPr>
      <w:r>
        <w:t>Unknown</w:t>
      </w:r>
    </w:p>
    <w:p w:rsidR="00513F16" w:rsidRDefault="00513F16" w:rsidP="00513F16">
      <w:pPr>
        <w:pStyle w:val="Heading3"/>
      </w:pPr>
      <w:r w:rsidRPr="00513F16">
        <w:t>Status of nitrite presence in urine dipstick test</w:t>
      </w:r>
    </w:p>
    <w:p w:rsidR="00513F16" w:rsidRDefault="00513F16" w:rsidP="00513F16">
      <w:proofErr w:type="spellStart"/>
      <w:r w:rsidRPr="00513F16">
        <w:t>UrDipstckTstNitrStatus</w:t>
      </w:r>
      <w:proofErr w:type="spellEnd"/>
    </w:p>
    <w:p w:rsidR="00513F16" w:rsidRPr="003651D5" w:rsidRDefault="00513F16" w:rsidP="00513F16">
      <w:pPr>
        <w:spacing w:after="0"/>
        <w:rPr>
          <w:rStyle w:val="SubtleEmphasis"/>
        </w:rPr>
      </w:pPr>
      <w:r w:rsidRPr="003651D5">
        <w:rPr>
          <w:rStyle w:val="SubtleEmphasis"/>
        </w:rPr>
        <w:t>Choose one.</w:t>
      </w:r>
    </w:p>
    <w:p w:rsidR="00513F16" w:rsidRDefault="00513F16" w:rsidP="00513F16">
      <w:pPr>
        <w:pStyle w:val="Bullets"/>
      </w:pPr>
      <w:r>
        <w:t>Negative</w:t>
      </w:r>
    </w:p>
    <w:p w:rsidR="00513F16" w:rsidRDefault="00513F16" w:rsidP="00513F16">
      <w:pPr>
        <w:pStyle w:val="Bullets"/>
      </w:pPr>
      <w:r>
        <w:t>Positive</w:t>
      </w:r>
    </w:p>
    <w:p w:rsidR="00513F16" w:rsidRDefault="00513F16" w:rsidP="00513F16">
      <w:pPr>
        <w:pStyle w:val="Bullets"/>
      </w:pPr>
      <w:r>
        <w:t>Unknown</w:t>
      </w:r>
    </w:p>
    <w:p w:rsidR="00430C0D" w:rsidRDefault="00430C0D" w:rsidP="003651D5">
      <w:pPr>
        <w:pStyle w:val="Heading3"/>
      </w:pPr>
      <w:r>
        <w:t>Urine culture sequence number</w:t>
      </w:r>
    </w:p>
    <w:p w:rsidR="00430C0D" w:rsidRDefault="00430C0D" w:rsidP="00EB3CF9">
      <w:pPr>
        <w:pStyle w:val="Subtitle"/>
      </w:pPr>
      <w:proofErr w:type="spellStart"/>
      <w:r>
        <w:t>UrCultSeqNum</w:t>
      </w:r>
      <w:proofErr w:type="spellEnd"/>
    </w:p>
    <w:p w:rsidR="00430C0D" w:rsidRPr="003651D5" w:rsidRDefault="00430C0D" w:rsidP="00430C0D">
      <w:pPr>
        <w:rPr>
          <w:rStyle w:val="SubtleEmphasis"/>
        </w:rPr>
      </w:pPr>
      <w:r w:rsidRPr="003651D5">
        <w:rPr>
          <w:rStyle w:val="SubtleEmphasis"/>
        </w:rPr>
        <w:t>Enter the</w:t>
      </w:r>
      <w:r w:rsidR="00CC2D92">
        <w:rPr>
          <w:rStyle w:val="SubtleEmphasis"/>
        </w:rPr>
        <w:t xml:space="preserve"> </w:t>
      </w:r>
      <w:r w:rsidRPr="003651D5">
        <w:rPr>
          <w:rStyle w:val="SubtleEmphasis"/>
        </w:rPr>
        <w:t>sequence number.</w:t>
      </w:r>
      <w:r w:rsidR="003651D5">
        <w:rPr>
          <w:rStyle w:val="SubtleEmphasis"/>
        </w:rPr>
        <w:t>________________________________________________</w:t>
      </w:r>
    </w:p>
    <w:p w:rsidR="00430C0D" w:rsidRDefault="00430C0D" w:rsidP="003651D5">
      <w:pPr>
        <w:pStyle w:val="Heading3"/>
      </w:pPr>
      <w:r>
        <w:t>Urinary culture resistance pattern type</w:t>
      </w:r>
    </w:p>
    <w:p w:rsidR="00430C0D" w:rsidRDefault="00430C0D" w:rsidP="00EB3CF9">
      <w:pPr>
        <w:pStyle w:val="Subtitle"/>
      </w:pPr>
      <w:proofErr w:type="spellStart"/>
      <w:r>
        <w:t>UrCultResistPattrnTyp</w:t>
      </w:r>
      <w:proofErr w:type="spellEnd"/>
    </w:p>
    <w:p w:rsidR="00430C0D" w:rsidRPr="003651D5" w:rsidRDefault="00430C0D" w:rsidP="00EB3CF9">
      <w:pPr>
        <w:spacing w:after="0"/>
        <w:rPr>
          <w:rStyle w:val="SubtleEmphasis"/>
        </w:rPr>
      </w:pPr>
      <w:r w:rsidRPr="003651D5">
        <w:rPr>
          <w:rStyle w:val="SubtleEmphasis"/>
        </w:rPr>
        <w:t>Choose one.</w:t>
      </w:r>
    </w:p>
    <w:p w:rsidR="00430C0D" w:rsidRDefault="00430C0D" w:rsidP="003651D5">
      <w:pPr>
        <w:pStyle w:val="Bullets"/>
      </w:pPr>
      <w:r>
        <w:t>Normal</w:t>
      </w:r>
    </w:p>
    <w:p w:rsidR="00430C0D" w:rsidRDefault="00430C0D" w:rsidP="00430C0D">
      <w:pPr>
        <w:pStyle w:val="Bullets"/>
      </w:pPr>
      <w:r>
        <w:t>Multi drug resistant</w:t>
      </w:r>
    </w:p>
    <w:p w:rsidR="00430C0D" w:rsidRDefault="00430C0D" w:rsidP="003651D5">
      <w:pPr>
        <w:pStyle w:val="Heading3"/>
      </w:pPr>
      <w:r>
        <w:t>Urinary culture colony form unity measurement value,</w:t>
      </w:r>
      <w:r w:rsidR="00CC2D92">
        <w:t xml:space="preserve"> </w:t>
      </w:r>
      <w:r>
        <w:t>colony forming units (CFU) per mL</w:t>
      </w:r>
    </w:p>
    <w:p w:rsidR="003651D5" w:rsidRPr="003651D5" w:rsidRDefault="003651D5" w:rsidP="00EB3CF9">
      <w:pPr>
        <w:pStyle w:val="Subtitle"/>
      </w:pPr>
      <w:proofErr w:type="spellStart"/>
      <w:r>
        <w:rPr>
          <w:shd w:val="clear" w:color="auto" w:fill="ECECEC"/>
        </w:rPr>
        <w:t>UrCultCFUMeasrVal</w:t>
      </w:r>
      <w:proofErr w:type="spellEnd"/>
    </w:p>
    <w:p w:rsidR="00430C0D" w:rsidRPr="003651D5" w:rsidRDefault="00430C0D" w:rsidP="00EB3CF9">
      <w:pPr>
        <w:spacing w:after="0"/>
        <w:rPr>
          <w:rStyle w:val="SubtleEmphasis"/>
        </w:rPr>
      </w:pPr>
      <w:r w:rsidRPr="003651D5">
        <w:rPr>
          <w:rStyle w:val="SubtleEmphasis"/>
        </w:rPr>
        <w:t>Enter the value from 10 to 100,000</w:t>
      </w:r>
    </w:p>
    <w:p w:rsidR="00430C0D" w:rsidRDefault="00430C0D" w:rsidP="003651D5">
      <w:pPr>
        <w:spacing w:after="0"/>
      </w:pPr>
      <w:r>
        <w:t>________________________________________________________________</w:t>
      </w:r>
    </w:p>
    <w:p w:rsidR="00575078" w:rsidRDefault="00575078" w:rsidP="00575078">
      <w:pPr>
        <w:pStyle w:val="Heading3"/>
      </w:pPr>
      <w:r>
        <w:t>Type of location where the data were taken/recorded.</w:t>
      </w:r>
    </w:p>
    <w:p w:rsidR="00575078" w:rsidRDefault="00575078" w:rsidP="00EB3CF9">
      <w:pPr>
        <w:pStyle w:val="Subtitle"/>
      </w:pPr>
      <w:proofErr w:type="spellStart"/>
      <w:r>
        <w:t>DataAcquisitionLocationTyp</w:t>
      </w:r>
      <w:proofErr w:type="spellEnd"/>
    </w:p>
    <w:p w:rsidR="00575078" w:rsidRPr="002F0BA6" w:rsidRDefault="00575078" w:rsidP="00575078">
      <w:pPr>
        <w:rPr>
          <w:rStyle w:val="SubtleEmphasis"/>
        </w:rPr>
      </w:pPr>
      <w:r w:rsidRPr="002F0BA6">
        <w:rPr>
          <w:rStyle w:val="SubtleEmphasis"/>
        </w:rPr>
        <w:t>Choose one. If “Other, specify” is selected, please write in response.</w:t>
      </w:r>
    </w:p>
    <w:p w:rsidR="00575078" w:rsidRDefault="00575078" w:rsidP="00575078">
      <w:pPr>
        <w:pStyle w:val="Bullets"/>
      </w:pPr>
      <w:r>
        <w:t>Acute Care Unit</w:t>
      </w:r>
    </w:p>
    <w:p w:rsidR="00575078" w:rsidRDefault="00575078" w:rsidP="00575078">
      <w:pPr>
        <w:pStyle w:val="Bullets"/>
      </w:pPr>
      <w:r>
        <w:t>Ambulatory</w:t>
      </w:r>
    </w:p>
    <w:p w:rsidR="00575078" w:rsidRDefault="00575078" w:rsidP="00575078">
      <w:pPr>
        <w:pStyle w:val="Bullets"/>
      </w:pPr>
      <w:r>
        <w:t>Assisted Living</w:t>
      </w:r>
    </w:p>
    <w:p w:rsidR="00575078" w:rsidRDefault="00575078" w:rsidP="00575078">
      <w:pPr>
        <w:pStyle w:val="Bullets"/>
      </w:pPr>
      <w:r>
        <w:lastRenderedPageBreak/>
        <w:t xml:space="preserve">Central Lab </w:t>
      </w:r>
      <w:r>
        <w:tab/>
      </w:r>
    </w:p>
    <w:p w:rsidR="00575078" w:rsidRDefault="00575078" w:rsidP="00575078">
      <w:pPr>
        <w:pStyle w:val="Bullets"/>
      </w:pPr>
      <w:r>
        <w:t>Clinic/MD Office</w:t>
      </w:r>
    </w:p>
    <w:p w:rsidR="00575078" w:rsidRDefault="00575078" w:rsidP="00575078">
      <w:pPr>
        <w:pStyle w:val="Bullets"/>
      </w:pPr>
      <w:r>
        <w:t xml:space="preserve">Critical Access Hospital </w:t>
      </w:r>
    </w:p>
    <w:p w:rsidR="00575078" w:rsidRDefault="00575078" w:rsidP="00575078">
      <w:pPr>
        <w:pStyle w:val="Bullets"/>
      </w:pPr>
      <w:r>
        <w:t xml:space="preserve">Critical Care Unit </w:t>
      </w:r>
    </w:p>
    <w:p w:rsidR="00575078" w:rsidRDefault="00575078" w:rsidP="00575078">
      <w:pPr>
        <w:pStyle w:val="Bullets"/>
      </w:pPr>
      <w:r>
        <w:t>CT-</w:t>
      </w:r>
      <w:proofErr w:type="spellStart"/>
      <w:r>
        <w:t>Angio</w:t>
      </w:r>
      <w:proofErr w:type="spellEnd"/>
    </w:p>
    <w:p w:rsidR="00575078" w:rsidRDefault="00575078" w:rsidP="00575078">
      <w:pPr>
        <w:pStyle w:val="Bullets"/>
      </w:pPr>
      <w:r>
        <w:t>Discharge Lounge</w:t>
      </w:r>
    </w:p>
    <w:p w:rsidR="00575078" w:rsidRDefault="00575078" w:rsidP="00575078">
      <w:pPr>
        <w:pStyle w:val="Bullets"/>
      </w:pPr>
      <w:r>
        <w:t>ED arrival</w:t>
      </w:r>
    </w:p>
    <w:p w:rsidR="00575078" w:rsidRDefault="00575078" w:rsidP="00575078">
      <w:pPr>
        <w:pStyle w:val="Bullets"/>
      </w:pPr>
      <w:r>
        <w:t>ED discharge</w:t>
      </w:r>
    </w:p>
    <w:p w:rsidR="00575078" w:rsidRDefault="00575078" w:rsidP="00575078">
      <w:pPr>
        <w:pStyle w:val="Bullets"/>
      </w:pPr>
      <w:r>
        <w:t xml:space="preserve">ED-Non-trauma Center </w:t>
      </w:r>
    </w:p>
    <w:p w:rsidR="00575078" w:rsidRDefault="00575078" w:rsidP="00575078">
      <w:pPr>
        <w:pStyle w:val="Bullets"/>
      </w:pPr>
      <w:r>
        <w:t xml:space="preserve">ED post-resuscitation </w:t>
      </w:r>
    </w:p>
    <w:p w:rsidR="00575078" w:rsidRDefault="00575078" w:rsidP="00575078">
      <w:pPr>
        <w:pStyle w:val="Bullets"/>
      </w:pPr>
      <w:r>
        <w:t>ED-Trauma Center</w:t>
      </w:r>
    </w:p>
    <w:p w:rsidR="00575078" w:rsidRDefault="00575078" w:rsidP="00575078">
      <w:pPr>
        <w:pStyle w:val="Bullets"/>
      </w:pPr>
      <w:r>
        <w:t>Follow-up visit</w:t>
      </w:r>
    </w:p>
    <w:p w:rsidR="00575078" w:rsidRDefault="00575078" w:rsidP="00575078">
      <w:pPr>
        <w:pStyle w:val="Bullets"/>
      </w:pPr>
      <w:r>
        <w:t>High Care Unit</w:t>
      </w:r>
    </w:p>
    <w:p w:rsidR="00575078" w:rsidRDefault="00575078" w:rsidP="00575078">
      <w:pPr>
        <w:pStyle w:val="Bullets"/>
      </w:pPr>
      <w:r>
        <w:t>Home</w:t>
      </w:r>
    </w:p>
    <w:p w:rsidR="00575078" w:rsidRDefault="00575078" w:rsidP="00575078">
      <w:pPr>
        <w:pStyle w:val="Bullets"/>
      </w:pPr>
      <w:r>
        <w:t>Hospice</w:t>
      </w:r>
    </w:p>
    <w:p w:rsidR="00575078" w:rsidRDefault="00575078" w:rsidP="00575078">
      <w:pPr>
        <w:pStyle w:val="Bullets"/>
      </w:pPr>
      <w:r>
        <w:t>ICU</w:t>
      </w:r>
    </w:p>
    <w:p w:rsidR="00575078" w:rsidRDefault="00575078" w:rsidP="00575078">
      <w:pPr>
        <w:pStyle w:val="Bullets"/>
      </w:pPr>
      <w:r>
        <w:t>Imaging Diagnostic Department</w:t>
      </w:r>
    </w:p>
    <w:p w:rsidR="00575078" w:rsidRDefault="00575078" w:rsidP="00575078">
      <w:pPr>
        <w:pStyle w:val="Bullets"/>
      </w:pPr>
      <w:r>
        <w:t>Injury scene</w:t>
      </w:r>
    </w:p>
    <w:p w:rsidR="00575078" w:rsidRDefault="00575078" w:rsidP="00575078">
      <w:pPr>
        <w:pStyle w:val="Bullets"/>
      </w:pPr>
      <w:r>
        <w:t>Inpatient Epilepsy Monitoring Unit</w:t>
      </w:r>
    </w:p>
    <w:p w:rsidR="00575078" w:rsidRDefault="00575078" w:rsidP="00575078">
      <w:pPr>
        <w:pStyle w:val="Bullets"/>
      </w:pPr>
      <w:r>
        <w:t>Inpatient Rehab</w:t>
      </w:r>
    </w:p>
    <w:p w:rsidR="00575078" w:rsidRDefault="00575078" w:rsidP="00575078">
      <w:pPr>
        <w:pStyle w:val="Bullets"/>
      </w:pPr>
      <w:r>
        <w:t>Intermediate Care Unit</w:t>
      </w:r>
    </w:p>
    <w:p w:rsidR="00575078" w:rsidRDefault="00575078" w:rsidP="00575078">
      <w:pPr>
        <w:pStyle w:val="Bullets"/>
      </w:pPr>
      <w:r>
        <w:t>Long Term Care Hospital</w:t>
      </w:r>
    </w:p>
    <w:p w:rsidR="00575078" w:rsidRDefault="00575078" w:rsidP="00575078">
      <w:pPr>
        <w:pStyle w:val="Bullets"/>
      </w:pPr>
      <w:r>
        <w:t>Nursing Home</w:t>
      </w:r>
    </w:p>
    <w:p w:rsidR="00575078" w:rsidRDefault="00575078" w:rsidP="00575078">
      <w:pPr>
        <w:pStyle w:val="Bullets"/>
      </w:pPr>
      <w:r>
        <w:t>Observation Unit</w:t>
      </w:r>
    </w:p>
    <w:p w:rsidR="00575078" w:rsidRDefault="00575078" w:rsidP="00575078">
      <w:pPr>
        <w:pStyle w:val="Bullets"/>
      </w:pPr>
      <w:r>
        <w:t>OR</w:t>
      </w:r>
    </w:p>
    <w:p w:rsidR="00575078" w:rsidRDefault="00575078" w:rsidP="00575078">
      <w:pPr>
        <w:pStyle w:val="Bullets"/>
      </w:pPr>
      <w:r>
        <w:t>Other Hospital</w:t>
      </w:r>
    </w:p>
    <w:p w:rsidR="00575078" w:rsidRDefault="00575078" w:rsidP="00575078">
      <w:pPr>
        <w:pStyle w:val="Bullets"/>
      </w:pPr>
      <w:r>
        <w:t>Outpatient Clinic</w:t>
      </w:r>
    </w:p>
    <w:p w:rsidR="00575078" w:rsidRDefault="00575078" w:rsidP="00575078">
      <w:pPr>
        <w:pStyle w:val="Bullets"/>
      </w:pPr>
      <w:r>
        <w:t>Outpatient EEG lab</w:t>
      </w:r>
    </w:p>
    <w:p w:rsidR="00575078" w:rsidRDefault="00575078" w:rsidP="00575078">
      <w:pPr>
        <w:pStyle w:val="Bullets"/>
      </w:pPr>
      <w:r>
        <w:t>Pre-hospital</w:t>
      </w:r>
    </w:p>
    <w:p w:rsidR="00575078" w:rsidRDefault="00575078" w:rsidP="00575078">
      <w:pPr>
        <w:pStyle w:val="Bullets"/>
      </w:pPr>
      <w:r>
        <w:t>Pre-hospital Best</w:t>
      </w:r>
    </w:p>
    <w:p w:rsidR="00575078" w:rsidRDefault="00575078" w:rsidP="00575078">
      <w:pPr>
        <w:pStyle w:val="Bullets"/>
      </w:pPr>
      <w:r>
        <w:t>Pre-hospital Worst</w:t>
      </w:r>
    </w:p>
    <w:p w:rsidR="00575078" w:rsidRDefault="00575078" w:rsidP="00575078">
      <w:pPr>
        <w:pStyle w:val="Bullets"/>
      </w:pPr>
      <w:r>
        <w:t>Referring Hospital</w:t>
      </w:r>
    </w:p>
    <w:p w:rsidR="00575078" w:rsidRDefault="00575078" w:rsidP="00575078">
      <w:pPr>
        <w:pStyle w:val="Bullets"/>
      </w:pPr>
      <w:r>
        <w:t>Rehabilitation Unit</w:t>
      </w:r>
    </w:p>
    <w:p w:rsidR="00575078" w:rsidRDefault="00575078" w:rsidP="00575078">
      <w:pPr>
        <w:pStyle w:val="Bullets"/>
      </w:pPr>
      <w:r>
        <w:t>Site Lab</w:t>
      </w:r>
    </w:p>
    <w:p w:rsidR="00575078" w:rsidRDefault="00575078" w:rsidP="00575078">
      <w:pPr>
        <w:pStyle w:val="Bullets"/>
      </w:pPr>
      <w:r>
        <w:t>Step-Down Unit</w:t>
      </w:r>
    </w:p>
    <w:p w:rsidR="00575078" w:rsidRDefault="00575078" w:rsidP="00575078">
      <w:pPr>
        <w:pStyle w:val="Bullets"/>
      </w:pPr>
      <w:r>
        <w:t>Supervised Living</w:t>
      </w:r>
    </w:p>
    <w:p w:rsidR="00575078" w:rsidRDefault="00575078" w:rsidP="00575078">
      <w:pPr>
        <w:pStyle w:val="Bullets"/>
      </w:pPr>
      <w:r>
        <w:lastRenderedPageBreak/>
        <w:t>Unknown</w:t>
      </w:r>
    </w:p>
    <w:p w:rsidR="00575078" w:rsidRDefault="00575078" w:rsidP="00575078">
      <w:pPr>
        <w:pStyle w:val="Bullets"/>
      </w:pPr>
      <w:r>
        <w:t>Urgent Care</w:t>
      </w:r>
    </w:p>
    <w:p w:rsidR="00575078" w:rsidRDefault="00575078" w:rsidP="00575078">
      <w:pPr>
        <w:pStyle w:val="Bullets"/>
      </w:pPr>
      <w:r>
        <w:t>Ward</w:t>
      </w:r>
    </w:p>
    <w:p w:rsidR="00575078" w:rsidRDefault="00575078" w:rsidP="00575078">
      <w:pPr>
        <w:pStyle w:val="Bullets"/>
      </w:pPr>
      <w:r>
        <w:t>Other, specify (</w:t>
      </w:r>
      <w:proofErr w:type="spellStart"/>
      <w:r>
        <w:t>DataAcquisitionLocationOTH</w:t>
      </w:r>
      <w:proofErr w:type="spellEnd"/>
      <w:r>
        <w:t>)____________________</w:t>
      </w:r>
    </w:p>
    <w:p w:rsidR="00575078" w:rsidRDefault="00575078" w:rsidP="00575078">
      <w:pPr>
        <w:pStyle w:val="Heading3"/>
      </w:pPr>
      <w:r>
        <w:t>Comments on the laboratory test:</w:t>
      </w:r>
    </w:p>
    <w:p w:rsidR="00575078" w:rsidRDefault="00575078" w:rsidP="00EB3CF9">
      <w:pPr>
        <w:pStyle w:val="Subtitle"/>
      </w:pPr>
      <w:proofErr w:type="spellStart"/>
      <w:r>
        <w:t>LabTestComment</w:t>
      </w:r>
      <w:proofErr w:type="spellEnd"/>
    </w:p>
    <w:p w:rsidR="003651D5" w:rsidRDefault="00575078">
      <w:pPr>
        <w:rPr>
          <w:rFonts w:ascii="Verdana" w:eastAsiaTheme="majorEastAsia" w:hAnsi="Verdana" w:cstheme="majorBidi"/>
          <w:bCs/>
          <w:color w:val="7F7F7F" w:themeColor="text1" w:themeTint="80"/>
          <w:sz w:val="32"/>
          <w:szCs w:val="32"/>
        </w:rPr>
      </w:pPr>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r w:rsidR="003651D5">
        <w:br w:type="page"/>
      </w:r>
    </w:p>
    <w:p w:rsidR="00430C0D" w:rsidRDefault="00430C0D" w:rsidP="003651D5">
      <w:pPr>
        <w:pStyle w:val="Heading2"/>
      </w:pPr>
      <w:r>
        <w:lastRenderedPageBreak/>
        <w:t>BACTERIAL INFECTION TEST</w:t>
      </w:r>
    </w:p>
    <w:p w:rsidR="00CF0BC9" w:rsidRPr="00214A05" w:rsidRDefault="00CF0BC9" w:rsidP="00CF0BC9">
      <w:pPr>
        <w:pStyle w:val="Heading3"/>
      </w:pPr>
      <w:r w:rsidRPr="00214A05">
        <w:t>Was the laboratory test performed?</w:t>
      </w:r>
    </w:p>
    <w:p w:rsidR="00CF0BC9" w:rsidRDefault="00CF0BC9" w:rsidP="00EB3CF9">
      <w:pPr>
        <w:pStyle w:val="Subtitle"/>
      </w:pPr>
      <w:proofErr w:type="spellStart"/>
      <w:r>
        <w:t>LabTestPerfInd</w:t>
      </w:r>
      <w:proofErr w:type="spellEnd"/>
    </w:p>
    <w:p w:rsidR="00CF0BC9" w:rsidRPr="00214A05" w:rsidRDefault="00CF0BC9" w:rsidP="00CF0BC9">
      <w:pPr>
        <w:spacing w:after="0"/>
        <w:rPr>
          <w:rStyle w:val="SubtleEmphasis"/>
        </w:rPr>
      </w:pPr>
      <w:r w:rsidRPr="00214A05">
        <w:rPr>
          <w:rStyle w:val="SubtleEmphasis"/>
        </w:rPr>
        <w:t>Choose one</w:t>
      </w:r>
    </w:p>
    <w:p w:rsidR="00CF0BC9" w:rsidRDefault="00CF0BC9" w:rsidP="00CF0BC9">
      <w:pPr>
        <w:pStyle w:val="Bullets"/>
      </w:pPr>
      <w:r>
        <w:t>Yes</w:t>
      </w:r>
    </w:p>
    <w:p w:rsidR="00CF0BC9" w:rsidRDefault="00CF0BC9" w:rsidP="00CF0BC9">
      <w:pPr>
        <w:pStyle w:val="Bullets"/>
      </w:pPr>
      <w:r>
        <w:t>No</w:t>
      </w:r>
    </w:p>
    <w:p w:rsidR="00CF0BC9" w:rsidRDefault="00CF0BC9" w:rsidP="00CF0BC9">
      <w:pPr>
        <w:pStyle w:val="Bullets"/>
      </w:pPr>
      <w:r>
        <w:t>Unknown</w:t>
      </w:r>
    </w:p>
    <w:p w:rsidR="00CF0BC9" w:rsidRDefault="00EB3CF9" w:rsidP="00CF0BC9">
      <w:pPr>
        <w:pStyle w:val="Heading3"/>
      </w:pPr>
      <w:r>
        <w:t>LOINC code of the laboratory test</w:t>
      </w:r>
    </w:p>
    <w:p w:rsidR="00CF0BC9" w:rsidRDefault="00CF0BC9" w:rsidP="00CF0BC9">
      <w:proofErr w:type="spellStart"/>
      <w:r>
        <w:t>LabTestLOINCCode</w:t>
      </w:r>
      <w:proofErr w:type="spellEnd"/>
    </w:p>
    <w:p w:rsidR="00CF0BC9" w:rsidRDefault="00CF0BC9" w:rsidP="00CF0BC9">
      <w:pPr>
        <w:rPr>
          <w:rStyle w:val="SubtleEmphasis"/>
        </w:rPr>
      </w:pPr>
      <w:r w:rsidRPr="00214A05">
        <w:rPr>
          <w:rStyle w:val="SubtleEmphasis"/>
        </w:rPr>
        <w:t xml:space="preserve">Code the laboratory test that is run on the specimen using Logical Observation Identifiers Names and Codes (LOINC) - </w:t>
      </w:r>
      <w:hyperlink r:id="rId12" w:history="1">
        <w:r w:rsidRPr="00214A05">
          <w:rPr>
            <w:rStyle w:val="SubtleEmphasis"/>
          </w:rPr>
          <w:t>https://loinc.org/</w:t>
        </w:r>
      </w:hyperlink>
    </w:p>
    <w:p w:rsidR="00CF0BC9" w:rsidRPr="00214A05" w:rsidRDefault="00CF0BC9" w:rsidP="00CF0BC9">
      <w:pPr>
        <w:rPr>
          <w:rStyle w:val="SubtleEmphasis"/>
        </w:rPr>
      </w:pPr>
      <w:r>
        <w:rPr>
          <w:rStyle w:val="SubtleEmphasis"/>
        </w:rPr>
        <w:t>_______________________________________________________________</w:t>
      </w:r>
    </w:p>
    <w:p w:rsidR="00CF0BC9" w:rsidRDefault="00CF0BC9" w:rsidP="00CF0BC9">
      <w:pPr>
        <w:pStyle w:val="Heading3"/>
      </w:pPr>
      <w:r>
        <w:t>Date and time the lab test was completed/performed</w:t>
      </w:r>
    </w:p>
    <w:p w:rsidR="00CF0BC9" w:rsidRDefault="00CF0BC9" w:rsidP="00EB3CF9">
      <w:pPr>
        <w:pStyle w:val="Subtitle"/>
      </w:pPr>
      <w:proofErr w:type="spellStart"/>
      <w:r>
        <w:t>LabTestDateTime</w:t>
      </w:r>
      <w:proofErr w:type="spellEnd"/>
      <w:r>
        <w:t xml:space="preserve"> </w:t>
      </w:r>
    </w:p>
    <w:p w:rsidR="00CF0BC9" w:rsidRDefault="00CF0BC9" w:rsidP="00CF0BC9">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CF0BC9" w:rsidRPr="00214A05" w:rsidRDefault="00CF0BC9" w:rsidP="00CF0BC9">
      <w:pPr>
        <w:rPr>
          <w:rStyle w:val="SubtleEmphasis"/>
        </w:rPr>
      </w:pPr>
      <w:r>
        <w:rPr>
          <w:rStyle w:val="SubtleEmphasis"/>
        </w:rPr>
        <w:t>_____________________________</w:t>
      </w:r>
    </w:p>
    <w:p w:rsidR="00CF0BC9" w:rsidRDefault="00CF0BC9" w:rsidP="00CF0BC9">
      <w:pPr>
        <w:pStyle w:val="Heading3"/>
      </w:pPr>
      <w:r>
        <w:t>Specify whether the lab test date and time is accurately recorded or estimated.</w:t>
      </w:r>
    </w:p>
    <w:p w:rsidR="00CF0BC9" w:rsidRDefault="00CF0BC9" w:rsidP="00EB3CF9">
      <w:pPr>
        <w:pStyle w:val="Subtitle"/>
      </w:pPr>
      <w:proofErr w:type="spellStart"/>
      <w:r>
        <w:t>LabTestDateTimeRecTyp</w:t>
      </w:r>
      <w:proofErr w:type="spellEnd"/>
    </w:p>
    <w:p w:rsidR="00CF0BC9" w:rsidRPr="00214A05" w:rsidRDefault="00CF0BC9" w:rsidP="00CF0BC9">
      <w:pPr>
        <w:spacing w:after="0"/>
        <w:rPr>
          <w:rStyle w:val="SubtleEmphasis"/>
        </w:rPr>
      </w:pPr>
      <w:r w:rsidRPr="00214A05">
        <w:rPr>
          <w:rStyle w:val="SubtleEmphasis"/>
        </w:rPr>
        <w:t>Choose one</w:t>
      </w:r>
    </w:p>
    <w:p w:rsidR="00CF0BC9" w:rsidRDefault="00CF0BC9" w:rsidP="00CF0BC9">
      <w:pPr>
        <w:pStyle w:val="Bullets"/>
      </w:pPr>
      <w:r>
        <w:t>Accurate</w:t>
      </w:r>
    </w:p>
    <w:p w:rsidR="00CF0BC9" w:rsidRDefault="00CF0BC9" w:rsidP="00CF0BC9">
      <w:pPr>
        <w:pStyle w:val="Bullets"/>
      </w:pPr>
      <w:r>
        <w:t>Estimated</w:t>
      </w:r>
    </w:p>
    <w:p w:rsidR="00CF0BC9" w:rsidRDefault="00CF0BC9" w:rsidP="00CF0BC9">
      <w:pPr>
        <w:pStyle w:val="Bullets"/>
      </w:pPr>
      <w:r>
        <w:t>Self-reported</w:t>
      </w:r>
    </w:p>
    <w:p w:rsidR="00CF0BC9" w:rsidRDefault="00CF0BC9" w:rsidP="00CF0BC9">
      <w:pPr>
        <w:pStyle w:val="Bullets"/>
      </w:pPr>
      <w:r>
        <w:t>Unknown</w:t>
      </w:r>
    </w:p>
    <w:p w:rsidR="00CF0BC9" w:rsidRDefault="00CF0BC9" w:rsidP="00CF0BC9">
      <w:pPr>
        <w:pStyle w:val="Heading3"/>
      </w:pPr>
      <w:r>
        <w:t>Specify the reason why of whether the lab test date and time is unknown or estimated.</w:t>
      </w:r>
    </w:p>
    <w:p w:rsidR="00CF0BC9" w:rsidRDefault="00CF0BC9" w:rsidP="00EB3CF9">
      <w:pPr>
        <w:pStyle w:val="Subtitle"/>
      </w:pPr>
      <w:proofErr w:type="spellStart"/>
      <w:r>
        <w:t>LabTestDateTimeUnknownRsn</w:t>
      </w:r>
      <w:proofErr w:type="spellEnd"/>
      <w:r>
        <w:t xml:space="preserve">. </w:t>
      </w:r>
      <w:r w:rsidRPr="00214A05">
        <w:rPr>
          <w:i/>
        </w:rPr>
        <w:t>Choose one.</w:t>
      </w:r>
    </w:p>
    <w:p w:rsidR="00CF0BC9" w:rsidRDefault="00CF0BC9" w:rsidP="00CF0BC9">
      <w:pPr>
        <w:pStyle w:val="Bullets"/>
      </w:pPr>
      <w:r>
        <w:t>Unknown</w:t>
      </w:r>
    </w:p>
    <w:p w:rsidR="00CF0BC9" w:rsidRDefault="00CF0BC9" w:rsidP="00CF0BC9">
      <w:pPr>
        <w:pStyle w:val="Bullets"/>
      </w:pPr>
      <w:r>
        <w:t>Not Available</w:t>
      </w:r>
    </w:p>
    <w:p w:rsidR="00CF0BC9" w:rsidRDefault="00CF0BC9" w:rsidP="00CF0BC9">
      <w:pPr>
        <w:pStyle w:val="Bullets"/>
      </w:pPr>
      <w:r>
        <w:t>Not sure/Cannot remember</w:t>
      </w:r>
    </w:p>
    <w:p w:rsidR="00CF0BC9" w:rsidRDefault="00CF0BC9" w:rsidP="00CF0BC9">
      <w:pPr>
        <w:pStyle w:val="Bullets"/>
      </w:pPr>
      <w:r>
        <w:t>Response declined</w:t>
      </w:r>
    </w:p>
    <w:p w:rsidR="00CF0BC9" w:rsidRDefault="00CF0BC9" w:rsidP="00CF0BC9">
      <w:pPr>
        <w:pStyle w:val="Heading3"/>
      </w:pPr>
      <w:r>
        <w:lastRenderedPageBreak/>
        <w:t>Record the date the lab specimen was collected.</w:t>
      </w:r>
    </w:p>
    <w:p w:rsidR="00CF0BC9" w:rsidRDefault="00CF0BC9" w:rsidP="00EB3CF9">
      <w:pPr>
        <w:pStyle w:val="Subtitle"/>
      </w:pPr>
      <w:proofErr w:type="spellStart"/>
      <w:r>
        <w:t>LabSpecmnCollDateTime</w:t>
      </w:r>
      <w:proofErr w:type="spellEnd"/>
      <w:r>
        <w:t xml:space="preserve"> </w:t>
      </w:r>
    </w:p>
    <w:p w:rsidR="00CF0BC9" w:rsidRPr="00214A05" w:rsidRDefault="00CF0BC9" w:rsidP="00CF0BC9">
      <w:pPr>
        <w:rPr>
          <w:rStyle w:val="SubtleEmphasis"/>
        </w:rPr>
      </w:pPr>
      <w:r w:rsidRPr="00214A0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Pr>
          <w:rStyle w:val="SubtleEmphasis"/>
        </w:rPr>
        <w:t>___________</w:t>
      </w:r>
    </w:p>
    <w:p w:rsidR="00CF0BC9" w:rsidRDefault="00CF0BC9" w:rsidP="00CF0BC9">
      <w:pPr>
        <w:pStyle w:val="Heading3"/>
      </w:pPr>
      <w:r>
        <w:t>Lab specimen type:</w:t>
      </w:r>
    </w:p>
    <w:p w:rsidR="00CF0BC9" w:rsidRDefault="00CF0BC9" w:rsidP="00EB3CF9">
      <w:pPr>
        <w:pStyle w:val="Subtitle"/>
      </w:pPr>
      <w:proofErr w:type="spellStart"/>
      <w:r>
        <w:t>LabSpecmnTyp</w:t>
      </w:r>
      <w:proofErr w:type="spellEnd"/>
    </w:p>
    <w:p w:rsidR="00CF0BC9" w:rsidRPr="00214A05" w:rsidRDefault="00CF0BC9" w:rsidP="00CF0BC9">
      <w:pPr>
        <w:spacing w:after="0"/>
        <w:rPr>
          <w:rStyle w:val="SubtleEmphasis"/>
        </w:rPr>
      </w:pPr>
      <w:r w:rsidRPr="00214A05">
        <w:rPr>
          <w:rStyle w:val="SubtleEmphasis"/>
        </w:rPr>
        <w:t xml:space="preserve">Select one. If “Other, specify” is selected, please write in response. </w:t>
      </w:r>
    </w:p>
    <w:p w:rsidR="00CF0BC9" w:rsidRDefault="00CF0BC9" w:rsidP="00CF0BC9">
      <w:pPr>
        <w:pStyle w:val="Bullets"/>
      </w:pPr>
      <w:r>
        <w:t>Amniotic fluid</w:t>
      </w:r>
    </w:p>
    <w:p w:rsidR="00CF0BC9" w:rsidRDefault="00CF0BC9" w:rsidP="00CF0BC9">
      <w:pPr>
        <w:pStyle w:val="Bullets"/>
      </w:pPr>
      <w:r>
        <w:t xml:space="preserve">Arterial blood - buffy coat </w:t>
      </w:r>
    </w:p>
    <w:p w:rsidR="00CF0BC9" w:rsidRDefault="00CF0BC9" w:rsidP="00CF0BC9">
      <w:pPr>
        <w:pStyle w:val="Bullets"/>
      </w:pPr>
      <w:r>
        <w:t>Arterial blood – plasma</w:t>
      </w:r>
    </w:p>
    <w:p w:rsidR="00CF0BC9" w:rsidRDefault="00CF0BC9" w:rsidP="00CF0BC9">
      <w:pPr>
        <w:pStyle w:val="Bullets"/>
      </w:pPr>
      <w:r>
        <w:t xml:space="preserve">Arterial blood - platelets </w:t>
      </w:r>
    </w:p>
    <w:p w:rsidR="00CF0BC9" w:rsidRDefault="00CF0BC9" w:rsidP="00CF0BC9">
      <w:pPr>
        <w:pStyle w:val="Bullets"/>
      </w:pPr>
      <w:r>
        <w:t>Arterial blood – serum</w:t>
      </w:r>
    </w:p>
    <w:p w:rsidR="00CF0BC9" w:rsidRDefault="00CF0BC9" w:rsidP="00CF0BC9">
      <w:pPr>
        <w:pStyle w:val="Bullets"/>
      </w:pPr>
      <w:r>
        <w:t xml:space="preserve">Arterial blood - whole </w:t>
      </w:r>
    </w:p>
    <w:p w:rsidR="00CF0BC9" w:rsidRDefault="00CF0BC9" w:rsidP="00CF0BC9">
      <w:pPr>
        <w:pStyle w:val="Bullets"/>
      </w:pPr>
      <w:r>
        <w:t xml:space="preserve">Blood </w:t>
      </w:r>
    </w:p>
    <w:p w:rsidR="00CF0BC9" w:rsidRDefault="00CF0BC9" w:rsidP="00CF0BC9">
      <w:pPr>
        <w:pStyle w:val="Bullets"/>
      </w:pPr>
      <w:r>
        <w:t xml:space="preserve">Brain tissue </w:t>
      </w:r>
    </w:p>
    <w:p w:rsidR="00CF0BC9" w:rsidRDefault="00CF0BC9" w:rsidP="00CF0BC9">
      <w:pPr>
        <w:pStyle w:val="Bullets"/>
      </w:pPr>
      <w:r>
        <w:t>Bronchial lavage</w:t>
      </w:r>
    </w:p>
    <w:p w:rsidR="00CF0BC9" w:rsidRDefault="00CF0BC9" w:rsidP="00CF0BC9">
      <w:pPr>
        <w:pStyle w:val="Bullets"/>
      </w:pPr>
      <w:r>
        <w:t xml:space="preserve">Buccal swab </w:t>
      </w:r>
    </w:p>
    <w:p w:rsidR="00CF0BC9" w:rsidRDefault="00CF0BC9" w:rsidP="00CF0BC9">
      <w:pPr>
        <w:pStyle w:val="Bullets"/>
      </w:pPr>
      <w:r>
        <w:t xml:space="preserve">Catheter tip </w:t>
      </w:r>
    </w:p>
    <w:p w:rsidR="00CF0BC9" w:rsidRDefault="00CF0BC9" w:rsidP="00CF0BC9">
      <w:pPr>
        <w:pStyle w:val="Bullets"/>
      </w:pPr>
      <w:r>
        <w:t>Cerebral spinal fluid</w:t>
      </w:r>
    </w:p>
    <w:p w:rsidR="00CF0BC9" w:rsidRDefault="00CF0BC9" w:rsidP="00CF0BC9">
      <w:pPr>
        <w:pStyle w:val="Bullets"/>
      </w:pPr>
      <w:r>
        <w:t>Gastric aspirate</w:t>
      </w:r>
    </w:p>
    <w:p w:rsidR="00CF0BC9" w:rsidRDefault="00CF0BC9" w:rsidP="00CF0BC9">
      <w:pPr>
        <w:pStyle w:val="Bullets"/>
      </w:pPr>
      <w:r>
        <w:t xml:space="preserve">Nasal </w:t>
      </w:r>
    </w:p>
    <w:p w:rsidR="00CF0BC9" w:rsidRDefault="00CF0BC9" w:rsidP="00CF0BC9">
      <w:pPr>
        <w:pStyle w:val="Bullets"/>
      </w:pPr>
      <w:r>
        <w:t xml:space="preserve">Newborn cord blood </w:t>
      </w:r>
    </w:p>
    <w:p w:rsidR="00CF0BC9" w:rsidRDefault="00CF0BC9" w:rsidP="00CF0BC9">
      <w:pPr>
        <w:pStyle w:val="Bullets"/>
      </w:pPr>
      <w:r>
        <w:t>Placenta</w:t>
      </w:r>
    </w:p>
    <w:p w:rsidR="00CF0BC9" w:rsidRDefault="00CF0BC9" w:rsidP="00CF0BC9">
      <w:pPr>
        <w:pStyle w:val="Bullets"/>
      </w:pPr>
      <w:r>
        <w:t>Saliva</w:t>
      </w:r>
    </w:p>
    <w:p w:rsidR="00CF0BC9" w:rsidRDefault="00CF0BC9" w:rsidP="00CF0BC9">
      <w:pPr>
        <w:pStyle w:val="Bullets"/>
      </w:pPr>
      <w:r>
        <w:t>Sputum</w:t>
      </w:r>
    </w:p>
    <w:p w:rsidR="00CF0BC9" w:rsidRDefault="00CF0BC9" w:rsidP="00CF0BC9">
      <w:pPr>
        <w:pStyle w:val="Bullets"/>
      </w:pPr>
      <w:r>
        <w:t>Stool</w:t>
      </w:r>
    </w:p>
    <w:p w:rsidR="00CF0BC9" w:rsidRDefault="00CF0BC9" w:rsidP="00CF0BC9">
      <w:pPr>
        <w:pStyle w:val="Bullets"/>
      </w:pPr>
      <w:r>
        <w:t>Throat</w:t>
      </w:r>
    </w:p>
    <w:p w:rsidR="00CF0BC9" w:rsidRDefault="00CF0BC9" w:rsidP="00CF0BC9">
      <w:pPr>
        <w:pStyle w:val="Bullets"/>
      </w:pPr>
      <w:r>
        <w:t>Urine</w:t>
      </w:r>
    </w:p>
    <w:p w:rsidR="00CF0BC9" w:rsidRDefault="00CF0BC9" w:rsidP="00CF0BC9">
      <w:pPr>
        <w:pStyle w:val="Bullets"/>
      </w:pPr>
      <w:r>
        <w:t xml:space="preserve">Venous blood - buffy coat </w:t>
      </w:r>
    </w:p>
    <w:p w:rsidR="00CF0BC9" w:rsidRDefault="00CF0BC9" w:rsidP="00CF0BC9">
      <w:pPr>
        <w:pStyle w:val="Bullets"/>
      </w:pPr>
      <w:r>
        <w:t xml:space="preserve">Venous blood - plasma </w:t>
      </w:r>
    </w:p>
    <w:p w:rsidR="00CF0BC9" w:rsidRDefault="00CF0BC9" w:rsidP="00CF0BC9">
      <w:pPr>
        <w:pStyle w:val="Bullets"/>
      </w:pPr>
      <w:r>
        <w:t xml:space="preserve">Venous blood - platelets </w:t>
      </w:r>
    </w:p>
    <w:p w:rsidR="00CF0BC9" w:rsidRDefault="00CF0BC9" w:rsidP="00CF0BC9">
      <w:pPr>
        <w:pStyle w:val="Bullets"/>
      </w:pPr>
      <w:r>
        <w:t xml:space="preserve">Venous blood - serum </w:t>
      </w:r>
    </w:p>
    <w:p w:rsidR="00CF0BC9" w:rsidRDefault="00CF0BC9" w:rsidP="00CF0BC9">
      <w:pPr>
        <w:pStyle w:val="Bullets"/>
      </w:pPr>
      <w:r>
        <w:t>Venous blood- whole</w:t>
      </w:r>
    </w:p>
    <w:p w:rsidR="00CF0BC9" w:rsidRDefault="00CF0BC9" w:rsidP="00CF0BC9">
      <w:pPr>
        <w:pStyle w:val="Bullets"/>
      </w:pPr>
      <w:r>
        <w:t>Wound swab</w:t>
      </w:r>
    </w:p>
    <w:p w:rsidR="00CF0BC9" w:rsidRDefault="00CF0BC9" w:rsidP="00CF0BC9">
      <w:pPr>
        <w:pStyle w:val="Bullets"/>
      </w:pPr>
      <w:r>
        <w:lastRenderedPageBreak/>
        <w:t>Other, specify (</w:t>
      </w:r>
      <w:proofErr w:type="spellStart"/>
      <w:r>
        <w:t>LabSpecmnOTH</w:t>
      </w:r>
      <w:proofErr w:type="spellEnd"/>
      <w:r>
        <w:t>)____________________</w:t>
      </w:r>
    </w:p>
    <w:p w:rsidR="00430C0D" w:rsidRDefault="00430C0D" w:rsidP="00DD17FA">
      <w:pPr>
        <w:pStyle w:val="Heading3"/>
      </w:pPr>
      <w:r>
        <w:t>The elapsed time (in minutes) from the time of injury</w:t>
      </w:r>
    </w:p>
    <w:p w:rsidR="00430C0D" w:rsidRDefault="00430C0D" w:rsidP="00EB3CF9">
      <w:pPr>
        <w:pStyle w:val="Subtitle"/>
      </w:pPr>
      <w:r>
        <w:t xml:space="preserve">InjElapsedTime </w:t>
      </w:r>
      <w:r w:rsidR="00CC2D92">
        <w:t>(</w:t>
      </w:r>
      <w:r w:rsidR="00CC2D92" w:rsidRPr="00CC2D92">
        <w:rPr>
          <w:b/>
          <w:color w:val="FF0000"/>
        </w:rPr>
        <w:t>*</w:t>
      </w:r>
      <w:r w:rsidR="00CC2D92">
        <w:t>)</w:t>
      </w:r>
    </w:p>
    <w:p w:rsidR="00430C0D" w:rsidRPr="00CF0BC9" w:rsidRDefault="00430C0D" w:rsidP="00430C0D">
      <w:pPr>
        <w:rPr>
          <w:rStyle w:val="SubtleEmphasis"/>
        </w:rPr>
      </w:pPr>
      <w:r w:rsidRPr="00CF0BC9">
        <w:rPr>
          <w:rStyle w:val="SubtleEmphasis"/>
        </w:rPr>
        <w:t xml:space="preserve">Indicate the time since injury occurred following definition provided per protocol. </w:t>
      </w:r>
    </w:p>
    <w:p w:rsidR="00430C0D" w:rsidRDefault="00CF0BC9" w:rsidP="00430C0D">
      <w:r>
        <w:t>______________________________________________________________________</w:t>
      </w:r>
    </w:p>
    <w:p w:rsidR="00430C0D" w:rsidRDefault="00430C0D" w:rsidP="00CF0BC9">
      <w:pPr>
        <w:pStyle w:val="Heading3"/>
      </w:pPr>
      <w:r>
        <w:t>Bacterial culture species name</w:t>
      </w:r>
    </w:p>
    <w:p w:rsidR="00430C0D" w:rsidRDefault="00430C0D" w:rsidP="00EB3CF9">
      <w:pPr>
        <w:pStyle w:val="Subtitle"/>
      </w:pPr>
      <w:proofErr w:type="spellStart"/>
      <w:r>
        <w:t>BacterialCulSpecName</w:t>
      </w:r>
      <w:proofErr w:type="spellEnd"/>
      <w:r>
        <w:t xml:space="preserve"> </w:t>
      </w:r>
    </w:p>
    <w:p w:rsidR="00430C0D" w:rsidRPr="00CF0BC9" w:rsidRDefault="00430C0D" w:rsidP="00430C0D">
      <w:pPr>
        <w:rPr>
          <w:rStyle w:val="SubtleEmphasis"/>
        </w:rPr>
      </w:pPr>
      <w:r w:rsidRPr="00CF0BC9">
        <w:rPr>
          <w:rStyle w:val="SubtleEmphasis"/>
        </w:rPr>
        <w:t>Indicate the name of each bacterial species on which is the lab test run on the specimen.</w:t>
      </w:r>
    </w:p>
    <w:p w:rsidR="00430C0D" w:rsidRDefault="00430C0D" w:rsidP="00430C0D">
      <w:r>
        <w:t>________________________________________________________________</w:t>
      </w:r>
    </w:p>
    <w:p w:rsidR="00430C0D" w:rsidRDefault="00430C0D" w:rsidP="00CF0BC9">
      <w:pPr>
        <w:pStyle w:val="Heading3"/>
      </w:pPr>
      <w:r>
        <w:t>Bacterial culture species growth indicator</w:t>
      </w:r>
    </w:p>
    <w:p w:rsidR="00430C0D" w:rsidRDefault="00430C0D" w:rsidP="00EB3CF9">
      <w:pPr>
        <w:pStyle w:val="Subtitle"/>
      </w:pPr>
      <w:proofErr w:type="spellStart"/>
      <w:r>
        <w:t>BacterialCulSpecGrowthInd</w:t>
      </w:r>
      <w:proofErr w:type="spellEnd"/>
    </w:p>
    <w:p w:rsidR="00430C0D" w:rsidRPr="00CF0BC9" w:rsidRDefault="00430C0D" w:rsidP="00864123">
      <w:pPr>
        <w:spacing w:after="0"/>
        <w:rPr>
          <w:rStyle w:val="SubtleEmphasis"/>
        </w:rPr>
      </w:pPr>
      <w:r w:rsidRPr="00CF0BC9">
        <w:rPr>
          <w:rStyle w:val="SubtleEmphasis"/>
        </w:rPr>
        <w:t>Choose one.</w:t>
      </w:r>
    </w:p>
    <w:p w:rsidR="00430C0D" w:rsidRDefault="00430C0D" w:rsidP="00CF0BC9">
      <w:pPr>
        <w:pStyle w:val="Bullets"/>
      </w:pPr>
      <w:r>
        <w:t>Yes</w:t>
      </w:r>
    </w:p>
    <w:p w:rsidR="00430C0D" w:rsidRDefault="00430C0D" w:rsidP="00CF0BC9">
      <w:pPr>
        <w:pStyle w:val="Bullets"/>
      </w:pPr>
      <w:r>
        <w:t>No</w:t>
      </w:r>
    </w:p>
    <w:p w:rsidR="00430C0D" w:rsidRDefault="00430C0D" w:rsidP="00CF0BC9">
      <w:pPr>
        <w:pStyle w:val="Bullets"/>
      </w:pPr>
      <w:r>
        <w:t>Unknown</w:t>
      </w:r>
    </w:p>
    <w:p w:rsidR="00430C0D" w:rsidRDefault="00430C0D" w:rsidP="00CF0BC9">
      <w:pPr>
        <w:pStyle w:val="Heading3"/>
      </w:pPr>
      <w:r>
        <w:t>Bacterial culture result status</w:t>
      </w:r>
    </w:p>
    <w:p w:rsidR="00430C0D" w:rsidRDefault="00430C0D" w:rsidP="00EB3CF9">
      <w:pPr>
        <w:pStyle w:val="Subtitle"/>
      </w:pPr>
      <w:proofErr w:type="spellStart"/>
      <w:r>
        <w:t>BacterialCulResultStatus</w:t>
      </w:r>
      <w:proofErr w:type="spellEnd"/>
    </w:p>
    <w:p w:rsidR="00430C0D" w:rsidRPr="00CF0BC9" w:rsidRDefault="00430C0D" w:rsidP="00864123">
      <w:pPr>
        <w:spacing w:after="0"/>
        <w:rPr>
          <w:rStyle w:val="SubtleEmphasis"/>
        </w:rPr>
      </w:pPr>
      <w:r w:rsidRPr="00CF0BC9">
        <w:rPr>
          <w:rStyle w:val="SubtleEmphasis"/>
        </w:rPr>
        <w:t>Choose one.</w:t>
      </w:r>
    </w:p>
    <w:p w:rsidR="00430C0D" w:rsidRDefault="00430C0D" w:rsidP="00CF0BC9">
      <w:pPr>
        <w:pStyle w:val="Bullets"/>
      </w:pPr>
      <w:r>
        <w:t>Negative</w:t>
      </w:r>
    </w:p>
    <w:p w:rsidR="00430C0D" w:rsidRDefault="00430C0D" w:rsidP="00CF0BC9">
      <w:pPr>
        <w:pStyle w:val="Bullets"/>
      </w:pPr>
      <w:r>
        <w:t>Positive</w:t>
      </w:r>
    </w:p>
    <w:p w:rsidR="00430C0D" w:rsidRDefault="00430C0D" w:rsidP="00CF0BC9">
      <w:pPr>
        <w:pStyle w:val="Bullets"/>
      </w:pPr>
      <w:r>
        <w:t>Unknown</w:t>
      </w:r>
    </w:p>
    <w:p w:rsidR="00430C0D" w:rsidRDefault="00430C0D" w:rsidP="00CF0BC9">
      <w:pPr>
        <w:pStyle w:val="Heading3"/>
      </w:pPr>
      <w:r>
        <w:t>Bacterial culture colony form unity measurement value</w:t>
      </w:r>
    </w:p>
    <w:p w:rsidR="00430C0D" w:rsidRDefault="00430C0D" w:rsidP="00EB3CF9">
      <w:pPr>
        <w:pStyle w:val="Subtitle"/>
      </w:pPr>
      <w:proofErr w:type="spellStart"/>
      <w:r>
        <w:t>BacterialCulSpecCFUMeasrVal</w:t>
      </w:r>
      <w:proofErr w:type="spellEnd"/>
    </w:p>
    <w:p w:rsidR="00430C0D" w:rsidRPr="00CF0BC9" w:rsidRDefault="00430C0D" w:rsidP="00430C0D">
      <w:pPr>
        <w:rPr>
          <w:rStyle w:val="SubtleEmphasis"/>
        </w:rPr>
      </w:pPr>
      <w:r w:rsidRPr="00CF0BC9">
        <w:rPr>
          <w:rStyle w:val="SubtleEmphasis"/>
        </w:rPr>
        <w:t>Ente</w:t>
      </w:r>
      <w:r w:rsidR="00CF0BC9">
        <w:rPr>
          <w:rStyle w:val="SubtleEmphasis"/>
        </w:rPr>
        <w:t>r the value in</w:t>
      </w:r>
      <w:r w:rsidR="00CC2D92">
        <w:rPr>
          <w:rStyle w:val="SubtleEmphasis"/>
        </w:rPr>
        <w:t xml:space="preserve"> </w:t>
      </w:r>
      <w:r w:rsidR="00CF0BC9">
        <w:rPr>
          <w:rStyle w:val="SubtleEmphasis"/>
        </w:rPr>
        <w:t>Colony-Forming units per milliliter (c</w:t>
      </w:r>
      <w:r w:rsidRPr="00CF0BC9">
        <w:rPr>
          <w:rStyle w:val="SubtleEmphasis"/>
        </w:rPr>
        <w:t xml:space="preserve">ell </w:t>
      </w:r>
      <w:proofErr w:type="gramStart"/>
      <w:r w:rsidRPr="00CF0BC9">
        <w:rPr>
          <w:rStyle w:val="SubtleEmphasis"/>
        </w:rPr>
        <w:t>count )</w:t>
      </w:r>
      <w:proofErr w:type="gramEnd"/>
    </w:p>
    <w:p w:rsidR="00430C0D" w:rsidRDefault="00430C0D" w:rsidP="00CF0BC9">
      <w:pPr>
        <w:spacing w:after="0"/>
      </w:pPr>
      <w:r>
        <w:t>_________________________________________________________________</w:t>
      </w:r>
    </w:p>
    <w:p w:rsidR="00430C0D" w:rsidRDefault="00430C0D" w:rsidP="00CF0BC9">
      <w:pPr>
        <w:pStyle w:val="Heading3"/>
      </w:pPr>
      <w:r>
        <w:t>Bacterial culture sequence number</w:t>
      </w:r>
    </w:p>
    <w:p w:rsidR="00430C0D" w:rsidRDefault="00430C0D" w:rsidP="00EB3CF9">
      <w:pPr>
        <w:pStyle w:val="Subtitle"/>
      </w:pPr>
      <w:proofErr w:type="spellStart"/>
      <w:r>
        <w:t>BacterialCulSpecSeqNum</w:t>
      </w:r>
      <w:proofErr w:type="spellEnd"/>
    </w:p>
    <w:p w:rsidR="00430C0D" w:rsidRDefault="00430C0D" w:rsidP="00430C0D">
      <w:pPr>
        <w:pBdr>
          <w:bottom w:val="single" w:sz="12" w:space="1" w:color="auto"/>
        </w:pBdr>
        <w:rPr>
          <w:rStyle w:val="SubtleEmphasis"/>
        </w:rPr>
      </w:pPr>
      <w:r w:rsidRPr="00CF0BC9">
        <w:rPr>
          <w:rStyle w:val="SubtleEmphasis"/>
        </w:rPr>
        <w:t>Enter</w:t>
      </w:r>
      <w:r w:rsidR="00CC2D92">
        <w:rPr>
          <w:rStyle w:val="SubtleEmphasis"/>
        </w:rPr>
        <w:t xml:space="preserve"> </w:t>
      </w:r>
      <w:r w:rsidRPr="00CF0BC9">
        <w:rPr>
          <w:rStyle w:val="SubtleEmphasis"/>
        </w:rPr>
        <w:t>Bacterial culture sequence number</w:t>
      </w:r>
    </w:p>
    <w:p w:rsidR="00CF0BC9" w:rsidRDefault="00CF0BC9" w:rsidP="00CF0BC9">
      <w:pPr>
        <w:pStyle w:val="Heading3"/>
      </w:pPr>
      <w:r>
        <w:t>Type of location where the data were taken/recorded.</w:t>
      </w:r>
    </w:p>
    <w:p w:rsidR="00CF0BC9" w:rsidRDefault="00CF0BC9" w:rsidP="00EB3CF9">
      <w:pPr>
        <w:pStyle w:val="Subtitle"/>
      </w:pPr>
      <w:proofErr w:type="spellStart"/>
      <w:r>
        <w:t>DataAcquisitionLocationTyp</w:t>
      </w:r>
      <w:proofErr w:type="spellEnd"/>
    </w:p>
    <w:p w:rsidR="00CF0BC9" w:rsidRPr="002F0BA6" w:rsidRDefault="00CF0BC9" w:rsidP="00EB3CF9">
      <w:pPr>
        <w:spacing w:after="0"/>
        <w:rPr>
          <w:rStyle w:val="SubtleEmphasis"/>
        </w:rPr>
      </w:pPr>
      <w:r w:rsidRPr="002F0BA6">
        <w:rPr>
          <w:rStyle w:val="SubtleEmphasis"/>
        </w:rPr>
        <w:t>Choose one. If “Other, specify” is selected, please write in response.</w:t>
      </w:r>
    </w:p>
    <w:p w:rsidR="00CF0BC9" w:rsidRDefault="00CF0BC9" w:rsidP="00CF0BC9">
      <w:pPr>
        <w:pStyle w:val="Bullets"/>
      </w:pPr>
      <w:r>
        <w:lastRenderedPageBreak/>
        <w:t>Acute Care Unit</w:t>
      </w:r>
    </w:p>
    <w:p w:rsidR="00CF0BC9" w:rsidRDefault="00CF0BC9" w:rsidP="00CF0BC9">
      <w:pPr>
        <w:pStyle w:val="Bullets"/>
      </w:pPr>
      <w:r>
        <w:t>Ambulatory</w:t>
      </w:r>
    </w:p>
    <w:p w:rsidR="00CF0BC9" w:rsidRDefault="00CF0BC9" w:rsidP="00CF0BC9">
      <w:pPr>
        <w:pStyle w:val="Bullets"/>
      </w:pPr>
      <w:r>
        <w:t>Assisted Living</w:t>
      </w:r>
    </w:p>
    <w:p w:rsidR="00CF0BC9" w:rsidRDefault="00CF0BC9" w:rsidP="00CF0BC9">
      <w:pPr>
        <w:pStyle w:val="Bullets"/>
      </w:pPr>
      <w:r>
        <w:t xml:space="preserve">Central Lab </w:t>
      </w:r>
      <w:r>
        <w:tab/>
      </w:r>
    </w:p>
    <w:p w:rsidR="00CF0BC9" w:rsidRDefault="00CF0BC9" w:rsidP="00CF0BC9">
      <w:pPr>
        <w:pStyle w:val="Bullets"/>
      </w:pPr>
      <w:r>
        <w:t>Clinic/MD Office</w:t>
      </w:r>
    </w:p>
    <w:p w:rsidR="00CF0BC9" w:rsidRDefault="00CF0BC9" w:rsidP="00CF0BC9">
      <w:pPr>
        <w:pStyle w:val="Bullets"/>
      </w:pPr>
      <w:r>
        <w:t xml:space="preserve">Critical Access Hospital </w:t>
      </w:r>
    </w:p>
    <w:p w:rsidR="00CF0BC9" w:rsidRDefault="00CF0BC9" w:rsidP="00CF0BC9">
      <w:pPr>
        <w:pStyle w:val="Bullets"/>
      </w:pPr>
      <w:r>
        <w:t xml:space="preserve">Critical Care Unit </w:t>
      </w:r>
    </w:p>
    <w:p w:rsidR="00CF0BC9" w:rsidRDefault="00CF0BC9" w:rsidP="00CF0BC9">
      <w:pPr>
        <w:pStyle w:val="Bullets"/>
      </w:pPr>
      <w:r>
        <w:t>CT-</w:t>
      </w:r>
      <w:proofErr w:type="spellStart"/>
      <w:r>
        <w:t>Angio</w:t>
      </w:r>
      <w:proofErr w:type="spellEnd"/>
    </w:p>
    <w:p w:rsidR="00CF0BC9" w:rsidRDefault="00CF0BC9" w:rsidP="00CF0BC9">
      <w:pPr>
        <w:pStyle w:val="Bullets"/>
      </w:pPr>
      <w:r>
        <w:t>Discharge Lounge</w:t>
      </w:r>
    </w:p>
    <w:p w:rsidR="00CF0BC9" w:rsidRDefault="00CF0BC9" w:rsidP="00CF0BC9">
      <w:pPr>
        <w:pStyle w:val="Bullets"/>
      </w:pPr>
      <w:r>
        <w:t>ED arrival</w:t>
      </w:r>
    </w:p>
    <w:p w:rsidR="00CF0BC9" w:rsidRDefault="00CF0BC9" w:rsidP="00CF0BC9">
      <w:pPr>
        <w:pStyle w:val="Bullets"/>
      </w:pPr>
      <w:r>
        <w:t>ED discharge</w:t>
      </w:r>
    </w:p>
    <w:p w:rsidR="00CF0BC9" w:rsidRDefault="00CF0BC9" w:rsidP="00CF0BC9">
      <w:pPr>
        <w:pStyle w:val="Bullets"/>
      </w:pPr>
      <w:r>
        <w:t xml:space="preserve">ED-Non-trauma Center </w:t>
      </w:r>
    </w:p>
    <w:p w:rsidR="00CF0BC9" w:rsidRDefault="00CF0BC9" w:rsidP="00CF0BC9">
      <w:pPr>
        <w:pStyle w:val="Bullets"/>
      </w:pPr>
      <w:r>
        <w:t xml:space="preserve">ED post-resuscitation </w:t>
      </w:r>
    </w:p>
    <w:p w:rsidR="00CF0BC9" w:rsidRDefault="00CF0BC9" w:rsidP="00CF0BC9">
      <w:pPr>
        <w:pStyle w:val="Bullets"/>
      </w:pPr>
      <w:r>
        <w:t>ED-Trauma Center</w:t>
      </w:r>
    </w:p>
    <w:p w:rsidR="00CF0BC9" w:rsidRDefault="00CF0BC9" w:rsidP="00CF0BC9">
      <w:pPr>
        <w:pStyle w:val="Bullets"/>
      </w:pPr>
      <w:r>
        <w:t>Follow-up visit</w:t>
      </w:r>
    </w:p>
    <w:p w:rsidR="00CF0BC9" w:rsidRDefault="00CF0BC9" w:rsidP="00CF0BC9">
      <w:pPr>
        <w:pStyle w:val="Bullets"/>
      </w:pPr>
      <w:r>
        <w:t>High Care Unit</w:t>
      </w:r>
    </w:p>
    <w:p w:rsidR="00CF0BC9" w:rsidRDefault="00CF0BC9" w:rsidP="00CF0BC9">
      <w:pPr>
        <w:pStyle w:val="Bullets"/>
      </w:pPr>
      <w:r>
        <w:t>Home</w:t>
      </w:r>
    </w:p>
    <w:p w:rsidR="00CF0BC9" w:rsidRDefault="00CF0BC9" w:rsidP="00CF0BC9">
      <w:pPr>
        <w:pStyle w:val="Bullets"/>
      </w:pPr>
      <w:r>
        <w:t>Hospice</w:t>
      </w:r>
    </w:p>
    <w:p w:rsidR="00CF0BC9" w:rsidRDefault="00CF0BC9" w:rsidP="00CF0BC9">
      <w:pPr>
        <w:pStyle w:val="Bullets"/>
      </w:pPr>
      <w:r>
        <w:t>ICU</w:t>
      </w:r>
    </w:p>
    <w:p w:rsidR="00CF0BC9" w:rsidRDefault="00CF0BC9" w:rsidP="00CF0BC9">
      <w:pPr>
        <w:pStyle w:val="Bullets"/>
      </w:pPr>
      <w:r>
        <w:t>Imaging Diagnostic Department</w:t>
      </w:r>
    </w:p>
    <w:p w:rsidR="00CF0BC9" w:rsidRDefault="00CF0BC9" w:rsidP="00CF0BC9">
      <w:pPr>
        <w:pStyle w:val="Bullets"/>
      </w:pPr>
      <w:r>
        <w:t>Injury scene</w:t>
      </w:r>
    </w:p>
    <w:p w:rsidR="00CF0BC9" w:rsidRDefault="00CF0BC9" w:rsidP="00CF0BC9">
      <w:pPr>
        <w:pStyle w:val="Bullets"/>
      </w:pPr>
      <w:r>
        <w:t>Inpatient Epilepsy Monitoring Unit</w:t>
      </w:r>
    </w:p>
    <w:p w:rsidR="00CF0BC9" w:rsidRDefault="00CF0BC9" w:rsidP="00CF0BC9">
      <w:pPr>
        <w:pStyle w:val="Bullets"/>
      </w:pPr>
      <w:r>
        <w:t>Inpatient Rehab</w:t>
      </w:r>
    </w:p>
    <w:p w:rsidR="00CF0BC9" w:rsidRDefault="00CF0BC9" w:rsidP="00CF0BC9">
      <w:pPr>
        <w:pStyle w:val="Bullets"/>
      </w:pPr>
      <w:r>
        <w:t>Intermediate Care Unit</w:t>
      </w:r>
    </w:p>
    <w:p w:rsidR="00CF0BC9" w:rsidRDefault="00CF0BC9" w:rsidP="00CF0BC9">
      <w:pPr>
        <w:pStyle w:val="Bullets"/>
      </w:pPr>
      <w:r>
        <w:t>Long Term Care Hospital</w:t>
      </w:r>
    </w:p>
    <w:p w:rsidR="00CF0BC9" w:rsidRDefault="00CF0BC9" w:rsidP="00CF0BC9">
      <w:pPr>
        <w:pStyle w:val="Bullets"/>
      </w:pPr>
      <w:r>
        <w:t>Nursing Home</w:t>
      </w:r>
    </w:p>
    <w:p w:rsidR="00CF0BC9" w:rsidRDefault="00CF0BC9" w:rsidP="00CF0BC9">
      <w:pPr>
        <w:pStyle w:val="Bullets"/>
      </w:pPr>
      <w:r>
        <w:t>Observation Unit</w:t>
      </w:r>
    </w:p>
    <w:p w:rsidR="00CF0BC9" w:rsidRDefault="00CF0BC9" w:rsidP="00CF0BC9">
      <w:pPr>
        <w:pStyle w:val="Bullets"/>
      </w:pPr>
      <w:r>
        <w:t>OR</w:t>
      </w:r>
    </w:p>
    <w:p w:rsidR="00CF0BC9" w:rsidRDefault="00CF0BC9" w:rsidP="00CF0BC9">
      <w:pPr>
        <w:pStyle w:val="Bullets"/>
      </w:pPr>
      <w:r>
        <w:t>Other Hospital</w:t>
      </w:r>
    </w:p>
    <w:p w:rsidR="00CF0BC9" w:rsidRDefault="00CF0BC9" w:rsidP="00CF0BC9">
      <w:pPr>
        <w:pStyle w:val="Bullets"/>
      </w:pPr>
      <w:r>
        <w:t>Outpatient Clinic</w:t>
      </w:r>
    </w:p>
    <w:p w:rsidR="00CF0BC9" w:rsidRDefault="00CF0BC9" w:rsidP="00CF0BC9">
      <w:pPr>
        <w:pStyle w:val="Bullets"/>
      </w:pPr>
      <w:r>
        <w:t>Outpatient EEG lab</w:t>
      </w:r>
    </w:p>
    <w:p w:rsidR="00CF0BC9" w:rsidRDefault="00CF0BC9" w:rsidP="00CF0BC9">
      <w:pPr>
        <w:pStyle w:val="Bullets"/>
      </w:pPr>
      <w:r>
        <w:t>Pre-hospital</w:t>
      </w:r>
    </w:p>
    <w:p w:rsidR="00CF0BC9" w:rsidRDefault="00CF0BC9" w:rsidP="00CF0BC9">
      <w:pPr>
        <w:pStyle w:val="Bullets"/>
      </w:pPr>
      <w:r>
        <w:t>Pre-hospital Best</w:t>
      </w:r>
    </w:p>
    <w:p w:rsidR="00CF0BC9" w:rsidRDefault="00CF0BC9" w:rsidP="00CF0BC9">
      <w:pPr>
        <w:pStyle w:val="Bullets"/>
      </w:pPr>
      <w:r>
        <w:t>Pre-hospital Worst</w:t>
      </w:r>
    </w:p>
    <w:p w:rsidR="00CF0BC9" w:rsidRDefault="00CF0BC9" w:rsidP="00CF0BC9">
      <w:pPr>
        <w:pStyle w:val="Bullets"/>
      </w:pPr>
      <w:r>
        <w:t>Referring Hospital</w:t>
      </w:r>
    </w:p>
    <w:p w:rsidR="00CF0BC9" w:rsidRDefault="00CF0BC9" w:rsidP="00CF0BC9">
      <w:pPr>
        <w:pStyle w:val="Bullets"/>
      </w:pPr>
      <w:r>
        <w:t>Rehabilitation Unit</w:t>
      </w:r>
    </w:p>
    <w:p w:rsidR="00CF0BC9" w:rsidRDefault="00CF0BC9" w:rsidP="00CF0BC9">
      <w:pPr>
        <w:pStyle w:val="Bullets"/>
      </w:pPr>
      <w:r>
        <w:lastRenderedPageBreak/>
        <w:t>Site Lab</w:t>
      </w:r>
    </w:p>
    <w:p w:rsidR="00CF0BC9" w:rsidRDefault="00CF0BC9" w:rsidP="00CF0BC9">
      <w:pPr>
        <w:pStyle w:val="Bullets"/>
      </w:pPr>
      <w:r>
        <w:t>Step-Down Unit</w:t>
      </w:r>
    </w:p>
    <w:p w:rsidR="00CF0BC9" w:rsidRDefault="00CF0BC9" w:rsidP="00CF0BC9">
      <w:pPr>
        <w:pStyle w:val="Bullets"/>
      </w:pPr>
      <w:r>
        <w:t>Supervised Living</w:t>
      </w:r>
    </w:p>
    <w:p w:rsidR="00CF0BC9" w:rsidRDefault="00CF0BC9" w:rsidP="00CF0BC9">
      <w:pPr>
        <w:pStyle w:val="Bullets"/>
      </w:pPr>
      <w:r>
        <w:t>Unknown</w:t>
      </w:r>
    </w:p>
    <w:p w:rsidR="00CF0BC9" w:rsidRDefault="00CF0BC9" w:rsidP="00CF0BC9">
      <w:pPr>
        <w:pStyle w:val="Bullets"/>
      </w:pPr>
      <w:r>
        <w:t>Urgent Care</w:t>
      </w:r>
    </w:p>
    <w:p w:rsidR="00CF0BC9" w:rsidRDefault="00CF0BC9" w:rsidP="00CF0BC9">
      <w:pPr>
        <w:pStyle w:val="Bullets"/>
      </w:pPr>
      <w:r>
        <w:t>Ward</w:t>
      </w:r>
    </w:p>
    <w:p w:rsidR="00CF0BC9" w:rsidRDefault="00CF0BC9" w:rsidP="00CF0BC9">
      <w:pPr>
        <w:pStyle w:val="Bullets"/>
      </w:pPr>
      <w:r>
        <w:t>Other, specify (</w:t>
      </w:r>
      <w:proofErr w:type="spellStart"/>
      <w:r>
        <w:t>DataAcquisitionLocationOTH</w:t>
      </w:r>
      <w:proofErr w:type="spellEnd"/>
      <w:r>
        <w:t>)____________________</w:t>
      </w:r>
    </w:p>
    <w:p w:rsidR="00CF0BC9" w:rsidRDefault="00CF0BC9" w:rsidP="00CF0BC9">
      <w:pPr>
        <w:pStyle w:val="Heading3"/>
      </w:pPr>
      <w:r>
        <w:t>Comments on the laboratory test:</w:t>
      </w:r>
    </w:p>
    <w:p w:rsidR="00CF0BC9" w:rsidRDefault="00CF0BC9" w:rsidP="00EB3CF9">
      <w:pPr>
        <w:pStyle w:val="Subtitle"/>
      </w:pPr>
      <w:proofErr w:type="spellStart"/>
      <w:r>
        <w:t>LabTestComment</w:t>
      </w:r>
      <w:proofErr w:type="spellEnd"/>
    </w:p>
    <w:p w:rsidR="00CF0BC9" w:rsidRPr="002F0BA6" w:rsidRDefault="00CF0BC9" w:rsidP="00CF0BC9">
      <w:pPr>
        <w:rPr>
          <w:rStyle w:val="SubtleEmphasis"/>
        </w:rPr>
      </w:pPr>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p>
    <w:p w:rsidR="00CF0BC9" w:rsidRDefault="00CF0BC9">
      <w:pPr>
        <w:rPr>
          <w:rFonts w:ascii="Verdana" w:eastAsiaTheme="majorEastAsia" w:hAnsi="Verdana" w:cstheme="majorBidi"/>
          <w:bCs/>
          <w:color w:val="7F7F7F" w:themeColor="text1" w:themeTint="80"/>
          <w:sz w:val="32"/>
          <w:szCs w:val="32"/>
        </w:rPr>
      </w:pPr>
      <w:r>
        <w:br w:type="page"/>
      </w:r>
    </w:p>
    <w:p w:rsidR="005B696E" w:rsidRPr="005B696E" w:rsidRDefault="005B696E" w:rsidP="00633806">
      <w:pPr>
        <w:pStyle w:val="Heading2"/>
      </w:pPr>
      <w:r w:rsidRPr="005B696E">
        <w:lastRenderedPageBreak/>
        <w:t>SUBST</w:t>
      </w:r>
      <w:r w:rsidR="00513F16">
        <w:t>an</w:t>
      </w:r>
      <w:r w:rsidRPr="005B696E">
        <w:t>CE TEST</w:t>
      </w:r>
    </w:p>
    <w:p w:rsidR="005B696E" w:rsidRPr="009D2355" w:rsidRDefault="005B696E" w:rsidP="00214A05">
      <w:pPr>
        <w:pStyle w:val="Heading3"/>
      </w:pPr>
      <w:r w:rsidRPr="009D2355">
        <w:t>Was the laboratory test performed?</w:t>
      </w:r>
    </w:p>
    <w:p w:rsidR="005B696E" w:rsidRPr="00C24445" w:rsidRDefault="005B696E" w:rsidP="00EB3CF9">
      <w:pPr>
        <w:pStyle w:val="Subtitle"/>
      </w:pPr>
      <w:proofErr w:type="spellStart"/>
      <w:r w:rsidRPr="00C24445">
        <w:t>LabTestPerfInd</w:t>
      </w:r>
      <w:proofErr w:type="spellEnd"/>
    </w:p>
    <w:p w:rsidR="005B696E" w:rsidRPr="00C24445" w:rsidRDefault="005B696E" w:rsidP="00EB3CF9">
      <w:pPr>
        <w:pStyle w:val="Subtitle"/>
        <w:rPr>
          <w:rStyle w:val="SubtleEmphasis"/>
        </w:rPr>
      </w:pPr>
      <w:r w:rsidRPr="00C24445">
        <w:rPr>
          <w:rStyle w:val="SubtleEmphasis"/>
        </w:rPr>
        <w:t>Choose one</w:t>
      </w:r>
    </w:p>
    <w:p w:rsidR="005B696E" w:rsidRPr="00C24445" w:rsidRDefault="005B696E" w:rsidP="00633806">
      <w:pPr>
        <w:pStyle w:val="Bullets"/>
      </w:pPr>
      <w:r w:rsidRPr="00C24445">
        <w:t>Yes</w:t>
      </w:r>
    </w:p>
    <w:p w:rsidR="005B696E" w:rsidRPr="00C24445" w:rsidRDefault="005B696E" w:rsidP="00633806">
      <w:pPr>
        <w:pStyle w:val="Bullets"/>
      </w:pPr>
      <w:r w:rsidRPr="00C24445">
        <w:t>No</w:t>
      </w:r>
    </w:p>
    <w:p w:rsidR="005B696E" w:rsidRPr="00C24445" w:rsidRDefault="005B696E" w:rsidP="00633806">
      <w:pPr>
        <w:pStyle w:val="Bullets"/>
      </w:pPr>
      <w:r w:rsidRPr="00C24445">
        <w:t>Unknown</w:t>
      </w:r>
    </w:p>
    <w:p w:rsidR="005B696E" w:rsidRDefault="005B696E" w:rsidP="00214A05">
      <w:pPr>
        <w:pStyle w:val="Heading3"/>
      </w:pPr>
      <w:r>
        <w:t>LOINC code of the laboratory test</w:t>
      </w:r>
    </w:p>
    <w:p w:rsidR="005B696E" w:rsidRDefault="005B696E" w:rsidP="00EB3CF9">
      <w:pPr>
        <w:pStyle w:val="Subtitle"/>
      </w:pPr>
      <w:proofErr w:type="spellStart"/>
      <w:r>
        <w:t>LabTestLOINCCode</w:t>
      </w:r>
      <w:proofErr w:type="spellEnd"/>
    </w:p>
    <w:p w:rsidR="005B696E" w:rsidRPr="00C24445" w:rsidRDefault="005B696E" w:rsidP="00EB3CF9">
      <w:pPr>
        <w:pStyle w:val="Subtitle"/>
        <w:rPr>
          <w:rStyle w:val="SubtleEmphasis"/>
        </w:rPr>
      </w:pPr>
      <w:r w:rsidRPr="00C24445">
        <w:rPr>
          <w:rStyle w:val="SubtleEmphasis"/>
        </w:rPr>
        <w:t>Code the laboratory test that is run on the specimen using Logical Observation Identifiers Names and Codes (LOINC) - https://loinc.org/</w:t>
      </w:r>
    </w:p>
    <w:p w:rsidR="005B696E" w:rsidRDefault="005B696E" w:rsidP="00CF0BC9">
      <w:pPr>
        <w:spacing w:after="0"/>
      </w:pPr>
      <w:r>
        <w:t>_______________________________________________________________</w:t>
      </w:r>
    </w:p>
    <w:p w:rsidR="005B696E" w:rsidRDefault="005B696E" w:rsidP="00214A05">
      <w:pPr>
        <w:pStyle w:val="Heading3"/>
      </w:pPr>
      <w:r>
        <w:t>Date and time the lab test was completed/performed</w:t>
      </w:r>
    </w:p>
    <w:p w:rsidR="005B696E" w:rsidRDefault="005B696E" w:rsidP="005B696E">
      <w:proofErr w:type="spellStart"/>
      <w:r>
        <w:t>LabTestDateTime</w:t>
      </w:r>
      <w:proofErr w:type="spellEnd"/>
      <w:r>
        <w:t xml:space="preserve"> </w:t>
      </w:r>
    </w:p>
    <w:p w:rsidR="005B696E" w:rsidRPr="00C24445" w:rsidRDefault="005B696E" w:rsidP="005B696E">
      <w:pPr>
        <w:rPr>
          <w:rStyle w:val="SubtleEmphasis"/>
        </w:rPr>
      </w:pPr>
      <w:r w:rsidRPr="00C24445">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p>
    <w:p w:rsidR="005B696E" w:rsidRDefault="005B696E" w:rsidP="00CF0BC9">
      <w:pPr>
        <w:spacing w:after="0"/>
      </w:pPr>
      <w:r>
        <w:t>_________________________________________________________________</w:t>
      </w:r>
    </w:p>
    <w:p w:rsidR="005B696E" w:rsidRDefault="005B696E" w:rsidP="00214A05">
      <w:pPr>
        <w:pStyle w:val="Heading3"/>
      </w:pPr>
      <w:r>
        <w:t>Specify whether the lab test date and time is accurately recorded or estimated.</w:t>
      </w:r>
    </w:p>
    <w:p w:rsidR="005B696E" w:rsidRDefault="005B696E" w:rsidP="00EB3CF9">
      <w:pPr>
        <w:pStyle w:val="Subtitle"/>
      </w:pPr>
      <w:proofErr w:type="spellStart"/>
      <w:r>
        <w:t>LabTestDateTimeRecTyp</w:t>
      </w:r>
      <w:proofErr w:type="spellEnd"/>
    </w:p>
    <w:p w:rsidR="00C24445" w:rsidRPr="00C24445" w:rsidRDefault="00C24445" w:rsidP="00EB3CF9">
      <w:pPr>
        <w:pStyle w:val="Subtitle"/>
        <w:rPr>
          <w:rStyle w:val="SubtleEmphasis"/>
        </w:rPr>
      </w:pPr>
      <w:r w:rsidRPr="00C24445">
        <w:rPr>
          <w:rStyle w:val="SubtleEmphasis"/>
        </w:rPr>
        <w:t>Choose one.</w:t>
      </w:r>
    </w:p>
    <w:p w:rsidR="005B696E" w:rsidRPr="00C24445" w:rsidRDefault="005B696E" w:rsidP="00633806">
      <w:pPr>
        <w:pStyle w:val="Bullets"/>
      </w:pPr>
      <w:r w:rsidRPr="00C24445">
        <w:t>Accurate</w:t>
      </w:r>
    </w:p>
    <w:p w:rsidR="005B696E" w:rsidRPr="00C24445" w:rsidRDefault="005B696E" w:rsidP="00633806">
      <w:pPr>
        <w:pStyle w:val="Bullets"/>
      </w:pPr>
      <w:r w:rsidRPr="00C24445">
        <w:t>Estimated</w:t>
      </w:r>
    </w:p>
    <w:p w:rsidR="005B696E" w:rsidRPr="00C24445" w:rsidRDefault="005B696E" w:rsidP="00633806">
      <w:pPr>
        <w:pStyle w:val="Bullets"/>
      </w:pPr>
      <w:r w:rsidRPr="00C24445">
        <w:t>Self-reported</w:t>
      </w:r>
    </w:p>
    <w:p w:rsidR="005B696E" w:rsidRPr="00C24445" w:rsidRDefault="005B696E" w:rsidP="00633806">
      <w:pPr>
        <w:pStyle w:val="Bullets"/>
      </w:pPr>
      <w:r w:rsidRPr="00C24445">
        <w:t>Unknown</w:t>
      </w:r>
    </w:p>
    <w:p w:rsidR="005B696E" w:rsidRDefault="005B696E" w:rsidP="00214A05">
      <w:pPr>
        <w:pStyle w:val="Heading3"/>
      </w:pPr>
      <w:r>
        <w:t>Specify the reason why of whether the lab test date and time is unknown or estimated.</w:t>
      </w:r>
    </w:p>
    <w:p w:rsidR="005B696E" w:rsidRPr="00CF0BC9" w:rsidRDefault="005B696E" w:rsidP="00EB3CF9">
      <w:pPr>
        <w:pStyle w:val="Subtitle"/>
        <w:rPr>
          <w:rStyle w:val="SubtleEmphasis"/>
          <w:rFonts w:ascii="Verdana" w:hAnsi="Verdana"/>
          <w:i w:val="0"/>
        </w:rPr>
      </w:pPr>
      <w:proofErr w:type="spellStart"/>
      <w:r w:rsidRPr="00CF0BC9">
        <w:rPr>
          <w:rStyle w:val="SubtleEmphasis"/>
          <w:rFonts w:ascii="Verdana" w:hAnsi="Verdana"/>
          <w:i w:val="0"/>
        </w:rPr>
        <w:t>LabTestDateTimeUnknownRsn</w:t>
      </w:r>
      <w:proofErr w:type="spellEnd"/>
    </w:p>
    <w:p w:rsidR="00CF0BC9" w:rsidRPr="00C24445" w:rsidRDefault="00CF0BC9" w:rsidP="00EB3CF9">
      <w:pPr>
        <w:pStyle w:val="Subtitle"/>
        <w:rPr>
          <w:rStyle w:val="SubtleEmphasis"/>
        </w:rPr>
      </w:pPr>
      <w:r w:rsidRPr="00C24445">
        <w:rPr>
          <w:rStyle w:val="SubtleEmphasis"/>
        </w:rPr>
        <w:t>Choose one.</w:t>
      </w:r>
    </w:p>
    <w:p w:rsidR="005B696E" w:rsidRDefault="005B696E" w:rsidP="00633806">
      <w:pPr>
        <w:pStyle w:val="Bullets"/>
      </w:pPr>
      <w:r>
        <w:t>Not Available</w:t>
      </w:r>
    </w:p>
    <w:p w:rsidR="005B696E" w:rsidRDefault="005B696E" w:rsidP="00633806">
      <w:pPr>
        <w:pStyle w:val="Bullets"/>
      </w:pPr>
      <w:r>
        <w:t>Not sure/Cannot remember</w:t>
      </w:r>
    </w:p>
    <w:p w:rsidR="005B696E" w:rsidRDefault="005B696E" w:rsidP="00633806">
      <w:pPr>
        <w:pStyle w:val="Bullets"/>
      </w:pPr>
      <w:r>
        <w:lastRenderedPageBreak/>
        <w:t>Response decline</w:t>
      </w:r>
    </w:p>
    <w:p w:rsidR="005B696E" w:rsidRDefault="005B696E" w:rsidP="00633806">
      <w:pPr>
        <w:pStyle w:val="Bullets"/>
      </w:pPr>
      <w:r>
        <w:t>Unknown</w:t>
      </w:r>
    </w:p>
    <w:p w:rsidR="00513F16" w:rsidRDefault="00513F16" w:rsidP="00513F16">
      <w:pPr>
        <w:pStyle w:val="Heading3"/>
      </w:pPr>
      <w:r>
        <w:t>Record the date the lab specimen was collected.</w:t>
      </w:r>
    </w:p>
    <w:p w:rsidR="00513F16" w:rsidRDefault="00513F16" w:rsidP="00513F16">
      <w:pPr>
        <w:pStyle w:val="Subtitle"/>
      </w:pPr>
      <w:proofErr w:type="spellStart"/>
      <w:r>
        <w:t>LabSpecmnCollDateTime</w:t>
      </w:r>
      <w:proofErr w:type="spellEnd"/>
      <w:r>
        <w:t xml:space="preserve"> </w:t>
      </w:r>
    </w:p>
    <w:p w:rsidR="00513F16" w:rsidRPr="00214A05" w:rsidRDefault="00513F16" w:rsidP="00513F16">
      <w:pPr>
        <w:rPr>
          <w:rStyle w:val="SubtleEmphasis"/>
        </w:rPr>
      </w:pPr>
      <w:r w:rsidRPr="00214A05">
        <w:rPr>
          <w:rStyle w:val="SubtleEmphasis"/>
        </w:rPr>
        <w:t xml:space="preserve">Record the date/time </w:t>
      </w:r>
      <w:proofErr w:type="gramStart"/>
      <w:r w:rsidRPr="00214A05">
        <w:rPr>
          <w:rStyle w:val="SubtleEmphasis"/>
        </w:rPr>
        <w:t>according to</w:t>
      </w:r>
      <w:proofErr w:type="gramEnd"/>
      <w:r w:rsidRPr="00214A05">
        <w:rPr>
          <w:rStyle w:val="SubtleEmphasis"/>
        </w:rPr>
        <w:t xml:space="preserve"> the ISO 8601, the International Standard for the representation of dates and times (http://www.iso.org/iso/home.html). The date/time should be recorded to the level of granularity known (e.g., year, year and month, complete date plus hours and minutes, </w:t>
      </w:r>
      <w:proofErr w:type="gramStart"/>
      <w:r w:rsidRPr="00214A05">
        <w:rPr>
          <w:rStyle w:val="SubtleEmphasis"/>
        </w:rPr>
        <w:t>etc.)</w:t>
      </w:r>
      <w:r>
        <w:rPr>
          <w:rStyle w:val="SubtleEmphasis"/>
        </w:rPr>
        <w:t>_</w:t>
      </w:r>
      <w:proofErr w:type="gramEnd"/>
      <w:r>
        <w:rPr>
          <w:rStyle w:val="SubtleEmphasis"/>
        </w:rPr>
        <w:t>___________________________________________________________________</w:t>
      </w:r>
    </w:p>
    <w:p w:rsidR="005B696E" w:rsidRPr="009D2355" w:rsidRDefault="005B696E" w:rsidP="00214A05">
      <w:pPr>
        <w:pStyle w:val="Heading3"/>
      </w:pPr>
      <w:r w:rsidRPr="009D2355">
        <w:t>What is the type of sample used to perform the toxic drug screen?</w:t>
      </w:r>
    </w:p>
    <w:p w:rsidR="005B696E" w:rsidRDefault="005B696E" w:rsidP="00EB3CF9">
      <w:pPr>
        <w:pStyle w:val="Subtitle"/>
      </w:pPr>
      <w:proofErr w:type="spellStart"/>
      <w:r>
        <w:t>DrgScrnSamplTyp</w:t>
      </w:r>
      <w:proofErr w:type="spellEnd"/>
    </w:p>
    <w:p w:rsidR="005B696E" w:rsidRPr="00C24445" w:rsidRDefault="005B696E" w:rsidP="005B696E">
      <w:pPr>
        <w:rPr>
          <w:rStyle w:val="SubtleEmphasis"/>
        </w:rPr>
      </w:pPr>
      <w:r w:rsidRPr="00C24445">
        <w:rPr>
          <w:rStyle w:val="SubtleEmphasis"/>
        </w:rPr>
        <w:t>Choose all that apply.</w:t>
      </w:r>
    </w:p>
    <w:p w:rsidR="005B696E" w:rsidRDefault="005B696E" w:rsidP="00633806">
      <w:pPr>
        <w:pStyle w:val="MultiChoise"/>
      </w:pPr>
      <w:r>
        <w:t>Hair</w:t>
      </w:r>
    </w:p>
    <w:p w:rsidR="005B696E" w:rsidRDefault="005B696E" w:rsidP="00633806">
      <w:pPr>
        <w:pStyle w:val="MultiChoise"/>
      </w:pPr>
      <w:r>
        <w:t>Saliva</w:t>
      </w:r>
    </w:p>
    <w:p w:rsidR="005B696E" w:rsidRDefault="005B696E" w:rsidP="00633806">
      <w:pPr>
        <w:pStyle w:val="MultiChoise"/>
      </w:pPr>
      <w:r>
        <w:t>Serum</w:t>
      </w:r>
    </w:p>
    <w:p w:rsidR="005B696E" w:rsidRDefault="005B696E" w:rsidP="00633806">
      <w:pPr>
        <w:pStyle w:val="MultiChoise"/>
      </w:pPr>
      <w:r>
        <w:t>Urine</w:t>
      </w:r>
    </w:p>
    <w:p w:rsidR="00C24445" w:rsidRDefault="00C24445" w:rsidP="00633806">
      <w:pPr>
        <w:pStyle w:val="MultiChoise"/>
      </w:pPr>
      <w:r>
        <w:t xml:space="preserve">Other, specify ( </w:t>
      </w:r>
      <w:proofErr w:type="spellStart"/>
      <w:r>
        <w:t>DrgScrnSamplOTH</w:t>
      </w:r>
      <w:proofErr w:type="spellEnd"/>
      <w:r>
        <w:t>)________________________________</w:t>
      </w:r>
    </w:p>
    <w:p w:rsidR="005B696E" w:rsidRDefault="005B696E" w:rsidP="00214A05">
      <w:pPr>
        <w:pStyle w:val="Heading3"/>
      </w:pPr>
      <w:r>
        <w:t>Drug screen qualitative result</w:t>
      </w:r>
    </w:p>
    <w:p w:rsidR="005B696E" w:rsidRDefault="005B696E" w:rsidP="00EB3CF9">
      <w:pPr>
        <w:pStyle w:val="Subtitle"/>
      </w:pPr>
      <w:proofErr w:type="spellStart"/>
      <w:r>
        <w:t>DrgScrnQualReslt</w:t>
      </w:r>
      <w:proofErr w:type="spellEnd"/>
    </w:p>
    <w:p w:rsidR="005B696E" w:rsidRPr="00C24445" w:rsidRDefault="005B696E" w:rsidP="00CF0BC9">
      <w:pPr>
        <w:spacing w:after="0"/>
        <w:rPr>
          <w:rStyle w:val="SubtleEmphasis"/>
        </w:rPr>
      </w:pPr>
      <w:r w:rsidRPr="00C24445">
        <w:rPr>
          <w:rStyle w:val="SubtleEmphasis"/>
        </w:rPr>
        <w:t>Choose one</w:t>
      </w:r>
    </w:p>
    <w:p w:rsidR="005B696E" w:rsidRPr="009D2355" w:rsidRDefault="005B696E" w:rsidP="00633806">
      <w:pPr>
        <w:pStyle w:val="Bullets"/>
      </w:pPr>
      <w:r w:rsidRPr="009D2355">
        <w:t>Positive</w:t>
      </w:r>
    </w:p>
    <w:p w:rsidR="005B696E" w:rsidRPr="009D2355" w:rsidRDefault="005B696E" w:rsidP="00633806">
      <w:pPr>
        <w:pStyle w:val="Bullets"/>
      </w:pPr>
      <w:r w:rsidRPr="009D2355">
        <w:t>Negative</w:t>
      </w:r>
    </w:p>
    <w:p w:rsidR="005B696E" w:rsidRPr="009D2355" w:rsidRDefault="005B696E" w:rsidP="00633806">
      <w:pPr>
        <w:pStyle w:val="Bullets"/>
      </w:pPr>
      <w:r w:rsidRPr="009D2355">
        <w:t>Inconclusive</w:t>
      </w:r>
    </w:p>
    <w:p w:rsidR="005B696E" w:rsidRDefault="005B696E" w:rsidP="00633806">
      <w:pPr>
        <w:pStyle w:val="Bullets"/>
      </w:pPr>
      <w:r w:rsidRPr="009D2355">
        <w:t>Not available</w:t>
      </w:r>
    </w:p>
    <w:p w:rsidR="00513F16" w:rsidRDefault="00513F16" w:rsidP="00513F16">
      <w:pPr>
        <w:pStyle w:val="Heading3"/>
      </w:pPr>
      <w:r w:rsidRPr="00513F16">
        <w:t>Type of substance(s) found positive in overall toxic drug screen</w:t>
      </w:r>
    </w:p>
    <w:p w:rsidR="00513F16" w:rsidRDefault="00513F16" w:rsidP="00513F16">
      <w:proofErr w:type="spellStart"/>
      <w:r w:rsidRPr="00513F16">
        <w:t>DrgScrnPosSubstncTyp</w:t>
      </w:r>
      <w:proofErr w:type="spellEnd"/>
    </w:p>
    <w:p w:rsidR="006372B2" w:rsidRPr="00C24445" w:rsidRDefault="006372B2" w:rsidP="006372B2">
      <w:pPr>
        <w:rPr>
          <w:rStyle w:val="SubtleEmphasis"/>
        </w:rPr>
      </w:pPr>
      <w:r w:rsidRPr="00C24445">
        <w:rPr>
          <w:rStyle w:val="SubtleEmphasis"/>
        </w:rPr>
        <w:t>Choose all that apply.</w:t>
      </w:r>
      <w:r w:rsidR="009F0AAD">
        <w:rPr>
          <w:rStyle w:val="SubtleEmphasis"/>
        </w:rPr>
        <w:t xml:space="preserve"> </w:t>
      </w:r>
      <w:r w:rsidR="009F0AAD" w:rsidRPr="002F0BA6">
        <w:rPr>
          <w:rStyle w:val="SubtleEmphasis"/>
        </w:rPr>
        <w:t>If “Other, specify” is selected, please write in response</w:t>
      </w:r>
      <w:r w:rsidR="009F0AAD">
        <w:rPr>
          <w:rStyle w:val="SubtleEmphasis"/>
        </w:rPr>
        <w:t>.</w:t>
      </w:r>
    </w:p>
    <w:p w:rsidR="00513F16" w:rsidRDefault="00513F16" w:rsidP="006372B2">
      <w:pPr>
        <w:pStyle w:val="MultiChoise"/>
      </w:pPr>
      <w:r>
        <w:t>Amphetamines</w:t>
      </w:r>
    </w:p>
    <w:p w:rsidR="00513F16" w:rsidRDefault="00513F16" w:rsidP="006372B2">
      <w:pPr>
        <w:pStyle w:val="MultiChoise"/>
      </w:pPr>
      <w:proofErr w:type="spellStart"/>
      <w:r>
        <w:t>Barbiturates</w:t>
      </w:r>
    </w:p>
    <w:p w:rsidR="00513F16" w:rsidRDefault="00513F16" w:rsidP="006372B2">
      <w:pPr>
        <w:pStyle w:val="MultiChoise"/>
      </w:pPr>
      <w:r>
        <w:t>Benzodiazepines</w:t>
      </w:r>
    </w:p>
    <w:p w:rsidR="00513F16" w:rsidRDefault="00513F16" w:rsidP="006372B2">
      <w:pPr>
        <w:pStyle w:val="MultiChoise"/>
      </w:pPr>
      <w:proofErr w:type="spellEnd"/>
      <w:r>
        <w:t xml:space="preserve">Cocaine </w:t>
      </w:r>
      <w:proofErr w:type="spellStart"/>
      <w:r>
        <w:t>metabolite</w:t>
      </w:r>
    </w:p>
    <w:p w:rsidR="00513F16" w:rsidRDefault="00513F16" w:rsidP="006372B2">
      <w:pPr>
        <w:pStyle w:val="MultiChoise"/>
      </w:pPr>
      <w:proofErr w:type="spellEnd"/>
      <w:r>
        <w:t xml:space="preserve">Marijuana </w:t>
      </w:r>
      <w:proofErr w:type="spellStart"/>
      <w:r>
        <w:t>metabolites</w:t>
      </w:r>
    </w:p>
    <w:p w:rsidR="00513F16" w:rsidRDefault="00513F16" w:rsidP="006372B2">
      <w:pPr>
        <w:pStyle w:val="MultiChoise"/>
      </w:pPr>
      <w:r>
        <w:t>Methadone</w:t>
      </w:r>
    </w:p>
    <w:p w:rsidR="00513F16" w:rsidRDefault="00513F16" w:rsidP="006372B2">
      <w:pPr>
        <w:pStyle w:val="MultiChoise"/>
      </w:pPr>
      <w:proofErr w:type="spellEnd"/>
      <w:r>
        <w:t>Opiates (codeine and morphine)</w:t>
      </w:r>
    </w:p>
    <w:p w:rsidR="00513F16" w:rsidRDefault="00513F16" w:rsidP="006372B2">
      <w:pPr>
        <w:pStyle w:val="MultiChoise"/>
      </w:pPr>
      <w:r>
        <w:t>Phencyclidine</w:t>
      </w:r>
    </w:p>
    <w:p w:rsidR="00513F16" w:rsidRDefault="00513F16" w:rsidP="006372B2">
      <w:pPr>
        <w:pStyle w:val="MultiChoise"/>
      </w:pPr>
      <w:r>
        <w:t>Propoxyphene</w:t>
      </w:r>
    </w:p>
    <w:p w:rsidR="00513F16" w:rsidRDefault="00513F16" w:rsidP="006372B2">
      <w:pPr>
        <w:pStyle w:val="MultiChoise"/>
      </w:pPr>
      <w:r>
        <w:t>Other, specify</w:t>
      </w:r>
      <w:r w:rsidR="006372B2">
        <w:t xml:space="preserve"> (</w:t>
      </w:r>
      <w:proofErr w:type="spellStart"/>
      <w:r w:rsidR="006372B2" w:rsidRPr="006372B2">
        <w:t>DrgScrnPosSubstncOTH</w:t>
      </w:r>
      <w:proofErr w:type="spellEnd"/>
      <w:r w:rsidR="006372B2">
        <w:t>)___________________________________</w:t>
      </w:r>
    </w:p>
    <w:p w:rsidR="009F0AAD" w:rsidRDefault="009F0AAD" w:rsidP="009F0AAD">
      <w:pPr>
        <w:pStyle w:val="Heading3"/>
      </w:pPr>
      <w:r>
        <w:lastRenderedPageBreak/>
        <w:t>W</w:t>
      </w:r>
      <w:r w:rsidRPr="009F0AAD">
        <w:t>hether blood alcohol test was performed</w:t>
      </w:r>
    </w:p>
    <w:p w:rsidR="009F0AAD" w:rsidRDefault="009F0AAD" w:rsidP="009F0AAD">
      <w:proofErr w:type="spellStart"/>
      <w:r w:rsidRPr="009F0AAD">
        <w:t>AlchBldTstPerformInd</w:t>
      </w:r>
      <w:proofErr w:type="spellEnd"/>
    </w:p>
    <w:p w:rsidR="009F0AAD" w:rsidRPr="00C24445" w:rsidRDefault="009F0AAD" w:rsidP="009F0AAD">
      <w:pPr>
        <w:spacing w:after="0"/>
        <w:rPr>
          <w:rStyle w:val="SubtleEmphasis"/>
        </w:rPr>
      </w:pPr>
      <w:r w:rsidRPr="00C24445">
        <w:rPr>
          <w:rStyle w:val="SubtleEmphasis"/>
        </w:rPr>
        <w:t>Choose one</w:t>
      </w:r>
      <w:r>
        <w:rPr>
          <w:rStyle w:val="SubtleEmphasis"/>
        </w:rPr>
        <w:t>:</w:t>
      </w:r>
    </w:p>
    <w:p w:rsidR="009F0AAD" w:rsidRPr="009D2355" w:rsidRDefault="009F0AAD" w:rsidP="009F0AAD">
      <w:pPr>
        <w:pStyle w:val="Bullets"/>
      </w:pPr>
      <w:r>
        <w:t>Yes</w:t>
      </w:r>
    </w:p>
    <w:p w:rsidR="009F0AAD" w:rsidRPr="009D2355" w:rsidRDefault="009F0AAD" w:rsidP="009F0AAD">
      <w:pPr>
        <w:pStyle w:val="Bullets"/>
      </w:pPr>
      <w:r>
        <w:t>No</w:t>
      </w:r>
    </w:p>
    <w:p w:rsidR="009F0AAD" w:rsidRPr="009D2355" w:rsidRDefault="009F0AAD" w:rsidP="009F0AAD">
      <w:pPr>
        <w:pStyle w:val="Bullets"/>
      </w:pPr>
      <w:r>
        <w:t>Unknown</w:t>
      </w:r>
    </w:p>
    <w:p w:rsidR="009F0AAD" w:rsidRDefault="009F0AAD" w:rsidP="009F0AAD">
      <w:pPr>
        <w:pStyle w:val="Heading3"/>
      </w:pPr>
      <w:r>
        <w:t>B</w:t>
      </w:r>
      <w:r w:rsidRPr="009F0AAD">
        <w:t xml:space="preserve">lood alcohol content </w:t>
      </w:r>
      <w:proofErr w:type="spellStart"/>
      <w:proofErr w:type="gramStart"/>
      <w:r>
        <w:t>mesurement</w:t>
      </w:r>
      <w:proofErr w:type="spellEnd"/>
      <w:r w:rsidRPr="009F0AAD">
        <w:t>(</w:t>
      </w:r>
      <w:proofErr w:type="gramEnd"/>
      <w:r w:rsidRPr="009F0AAD">
        <w:t>mg/100 ml blood)</w:t>
      </w:r>
    </w:p>
    <w:p w:rsidR="009F0AAD" w:rsidRPr="009F0AAD" w:rsidRDefault="009F0AAD" w:rsidP="009F0AAD">
      <w:r w:rsidRPr="009F0AAD">
        <w:t>AlchBldLvlMeasr</w:t>
      </w:r>
      <w:r>
        <w:t>_____________________________________________________</w:t>
      </w:r>
      <w:bookmarkStart w:id="0" w:name="_GoBack"/>
      <w:bookmarkEnd w:id="0"/>
    </w:p>
    <w:p w:rsidR="00CF0BC9" w:rsidRDefault="00CF0BC9" w:rsidP="00CF0BC9">
      <w:pPr>
        <w:pStyle w:val="Heading3"/>
      </w:pPr>
      <w:r>
        <w:t>Type of location where the data were taken/recorded.</w:t>
      </w:r>
    </w:p>
    <w:p w:rsidR="00CF0BC9" w:rsidRDefault="00CF0BC9" w:rsidP="00EB3CF9">
      <w:pPr>
        <w:pStyle w:val="Subtitle"/>
      </w:pPr>
      <w:proofErr w:type="spellStart"/>
      <w:r>
        <w:t>DataAcquisitionLocationTyp</w:t>
      </w:r>
      <w:proofErr w:type="spellEnd"/>
    </w:p>
    <w:p w:rsidR="00CF0BC9" w:rsidRPr="002F0BA6" w:rsidRDefault="00CF0BC9" w:rsidP="00CF0BC9">
      <w:pPr>
        <w:rPr>
          <w:rStyle w:val="SubtleEmphasis"/>
        </w:rPr>
      </w:pPr>
      <w:r w:rsidRPr="002F0BA6">
        <w:rPr>
          <w:rStyle w:val="SubtleEmphasis"/>
        </w:rPr>
        <w:t>Choose one. If “Other, specify” is selected, please write in response.</w:t>
      </w:r>
    </w:p>
    <w:p w:rsidR="00CF0BC9" w:rsidRDefault="00CF0BC9" w:rsidP="00CF0BC9">
      <w:pPr>
        <w:pStyle w:val="Bullets"/>
      </w:pPr>
      <w:r>
        <w:t>Acute Care Unit</w:t>
      </w:r>
    </w:p>
    <w:p w:rsidR="00CF0BC9" w:rsidRDefault="00CF0BC9" w:rsidP="00CF0BC9">
      <w:pPr>
        <w:pStyle w:val="Bullets"/>
      </w:pPr>
      <w:r>
        <w:t>Ambulatory</w:t>
      </w:r>
    </w:p>
    <w:p w:rsidR="00CF0BC9" w:rsidRDefault="00CF0BC9" w:rsidP="00CF0BC9">
      <w:pPr>
        <w:pStyle w:val="Bullets"/>
      </w:pPr>
      <w:r>
        <w:t>Assisted Living</w:t>
      </w:r>
    </w:p>
    <w:p w:rsidR="00CF0BC9" w:rsidRDefault="00CF0BC9" w:rsidP="00CF0BC9">
      <w:pPr>
        <w:pStyle w:val="Bullets"/>
      </w:pPr>
      <w:r>
        <w:t xml:space="preserve">Central Lab </w:t>
      </w:r>
      <w:r>
        <w:tab/>
      </w:r>
    </w:p>
    <w:p w:rsidR="00CF0BC9" w:rsidRDefault="00CF0BC9" w:rsidP="00CF0BC9">
      <w:pPr>
        <w:pStyle w:val="Bullets"/>
      </w:pPr>
      <w:r>
        <w:t>Clinic/MD Office</w:t>
      </w:r>
    </w:p>
    <w:p w:rsidR="00CF0BC9" w:rsidRDefault="00CF0BC9" w:rsidP="00CF0BC9">
      <w:pPr>
        <w:pStyle w:val="Bullets"/>
      </w:pPr>
      <w:r>
        <w:t xml:space="preserve">Critical Access Hospital </w:t>
      </w:r>
    </w:p>
    <w:p w:rsidR="00CF0BC9" w:rsidRDefault="00CF0BC9" w:rsidP="00CF0BC9">
      <w:pPr>
        <w:pStyle w:val="Bullets"/>
      </w:pPr>
      <w:r>
        <w:t xml:space="preserve">Critical Care Unit </w:t>
      </w:r>
    </w:p>
    <w:p w:rsidR="00CF0BC9" w:rsidRDefault="00CF0BC9" w:rsidP="00CF0BC9">
      <w:pPr>
        <w:pStyle w:val="Bullets"/>
      </w:pPr>
      <w:r>
        <w:t>CT-</w:t>
      </w:r>
      <w:proofErr w:type="spellStart"/>
      <w:r>
        <w:t>Angio</w:t>
      </w:r>
      <w:proofErr w:type="spellEnd"/>
    </w:p>
    <w:p w:rsidR="00CF0BC9" w:rsidRDefault="00CF0BC9" w:rsidP="00CF0BC9">
      <w:pPr>
        <w:pStyle w:val="Bullets"/>
      </w:pPr>
      <w:r>
        <w:t>Discharge Lounge</w:t>
      </w:r>
    </w:p>
    <w:p w:rsidR="00CF0BC9" w:rsidRDefault="00CF0BC9" w:rsidP="00CF0BC9">
      <w:pPr>
        <w:pStyle w:val="Bullets"/>
      </w:pPr>
      <w:r>
        <w:t>ED arrival</w:t>
      </w:r>
    </w:p>
    <w:p w:rsidR="00CF0BC9" w:rsidRDefault="00CF0BC9" w:rsidP="00CF0BC9">
      <w:pPr>
        <w:pStyle w:val="Bullets"/>
      </w:pPr>
      <w:r>
        <w:t>ED discharge</w:t>
      </w:r>
    </w:p>
    <w:p w:rsidR="00CF0BC9" w:rsidRDefault="00CF0BC9" w:rsidP="00CF0BC9">
      <w:pPr>
        <w:pStyle w:val="Bullets"/>
      </w:pPr>
      <w:r>
        <w:t xml:space="preserve">ED-Non-trauma Center </w:t>
      </w:r>
    </w:p>
    <w:p w:rsidR="00CF0BC9" w:rsidRDefault="00CF0BC9" w:rsidP="00CF0BC9">
      <w:pPr>
        <w:pStyle w:val="Bullets"/>
      </w:pPr>
      <w:r>
        <w:t xml:space="preserve">ED post-resuscitation </w:t>
      </w:r>
    </w:p>
    <w:p w:rsidR="00CF0BC9" w:rsidRDefault="00CF0BC9" w:rsidP="00CF0BC9">
      <w:pPr>
        <w:pStyle w:val="Bullets"/>
      </w:pPr>
      <w:r>
        <w:t>ED-Trauma Center</w:t>
      </w:r>
    </w:p>
    <w:p w:rsidR="00CF0BC9" w:rsidRDefault="00CF0BC9" w:rsidP="00CF0BC9">
      <w:pPr>
        <w:pStyle w:val="Bullets"/>
      </w:pPr>
      <w:r>
        <w:t>Follow-up visit</w:t>
      </w:r>
    </w:p>
    <w:p w:rsidR="00CF0BC9" w:rsidRDefault="00CF0BC9" w:rsidP="00CF0BC9">
      <w:pPr>
        <w:pStyle w:val="Bullets"/>
      </w:pPr>
      <w:r>
        <w:t>High Care Unit</w:t>
      </w:r>
    </w:p>
    <w:p w:rsidR="00CF0BC9" w:rsidRDefault="00CF0BC9" w:rsidP="00CF0BC9">
      <w:pPr>
        <w:pStyle w:val="Bullets"/>
      </w:pPr>
      <w:r>
        <w:t>Home</w:t>
      </w:r>
    </w:p>
    <w:p w:rsidR="00CF0BC9" w:rsidRDefault="00CF0BC9" w:rsidP="00CF0BC9">
      <w:pPr>
        <w:pStyle w:val="Bullets"/>
      </w:pPr>
      <w:r>
        <w:t>Hospice</w:t>
      </w:r>
    </w:p>
    <w:p w:rsidR="00CF0BC9" w:rsidRDefault="00CF0BC9" w:rsidP="00CF0BC9">
      <w:pPr>
        <w:pStyle w:val="Bullets"/>
      </w:pPr>
      <w:r>
        <w:t>ICU</w:t>
      </w:r>
    </w:p>
    <w:p w:rsidR="00CF0BC9" w:rsidRDefault="00CF0BC9" w:rsidP="00CF0BC9">
      <w:pPr>
        <w:pStyle w:val="Bullets"/>
      </w:pPr>
      <w:r>
        <w:t>Imaging Diagnostic Department</w:t>
      </w:r>
    </w:p>
    <w:p w:rsidR="00CF0BC9" w:rsidRDefault="00CF0BC9" w:rsidP="00CF0BC9">
      <w:pPr>
        <w:pStyle w:val="Bullets"/>
      </w:pPr>
      <w:r>
        <w:t>Injury scene</w:t>
      </w:r>
    </w:p>
    <w:p w:rsidR="00CF0BC9" w:rsidRDefault="00CF0BC9" w:rsidP="00CF0BC9">
      <w:pPr>
        <w:pStyle w:val="Bullets"/>
      </w:pPr>
      <w:r>
        <w:t>Inpatient Epilepsy Monitoring Unit</w:t>
      </w:r>
    </w:p>
    <w:p w:rsidR="00CF0BC9" w:rsidRDefault="00CF0BC9" w:rsidP="00CF0BC9">
      <w:pPr>
        <w:pStyle w:val="Bullets"/>
      </w:pPr>
      <w:r>
        <w:t>Inpatient Rehab</w:t>
      </w:r>
    </w:p>
    <w:p w:rsidR="00CF0BC9" w:rsidRDefault="00CF0BC9" w:rsidP="00CF0BC9">
      <w:pPr>
        <w:pStyle w:val="Bullets"/>
      </w:pPr>
      <w:r>
        <w:lastRenderedPageBreak/>
        <w:t>Intermediate Care Unit</w:t>
      </w:r>
    </w:p>
    <w:p w:rsidR="00CF0BC9" w:rsidRDefault="00CF0BC9" w:rsidP="00CF0BC9">
      <w:pPr>
        <w:pStyle w:val="Bullets"/>
      </w:pPr>
      <w:r>
        <w:t>Long Term Care Hospital</w:t>
      </w:r>
    </w:p>
    <w:p w:rsidR="00CF0BC9" w:rsidRDefault="00CF0BC9" w:rsidP="00CF0BC9">
      <w:pPr>
        <w:pStyle w:val="Bullets"/>
      </w:pPr>
      <w:r>
        <w:t>Nursing Home</w:t>
      </w:r>
    </w:p>
    <w:p w:rsidR="00CF0BC9" w:rsidRDefault="00CF0BC9" w:rsidP="00CF0BC9">
      <w:pPr>
        <w:pStyle w:val="Bullets"/>
      </w:pPr>
      <w:r>
        <w:t>Observation Unit</w:t>
      </w:r>
    </w:p>
    <w:p w:rsidR="00CF0BC9" w:rsidRDefault="00CF0BC9" w:rsidP="00CF0BC9">
      <w:pPr>
        <w:pStyle w:val="Bullets"/>
      </w:pPr>
      <w:r>
        <w:t>OR</w:t>
      </w:r>
    </w:p>
    <w:p w:rsidR="00CF0BC9" w:rsidRDefault="00CF0BC9" w:rsidP="00CF0BC9">
      <w:pPr>
        <w:pStyle w:val="Bullets"/>
      </w:pPr>
      <w:r>
        <w:t>Other Hospital</w:t>
      </w:r>
    </w:p>
    <w:p w:rsidR="00CF0BC9" w:rsidRDefault="00CF0BC9" w:rsidP="00CF0BC9">
      <w:pPr>
        <w:pStyle w:val="Bullets"/>
      </w:pPr>
      <w:r>
        <w:t>Outpatient Clinic</w:t>
      </w:r>
    </w:p>
    <w:p w:rsidR="00CF0BC9" w:rsidRDefault="00CF0BC9" w:rsidP="00CF0BC9">
      <w:pPr>
        <w:pStyle w:val="Bullets"/>
      </w:pPr>
      <w:r>
        <w:t>Outpatient EEG lab</w:t>
      </w:r>
    </w:p>
    <w:p w:rsidR="00CF0BC9" w:rsidRDefault="00CF0BC9" w:rsidP="00CF0BC9">
      <w:pPr>
        <w:pStyle w:val="Bullets"/>
      </w:pPr>
      <w:r>
        <w:t>Pre-hospital</w:t>
      </w:r>
    </w:p>
    <w:p w:rsidR="00CF0BC9" w:rsidRDefault="00CF0BC9" w:rsidP="00CF0BC9">
      <w:pPr>
        <w:pStyle w:val="Bullets"/>
      </w:pPr>
      <w:r>
        <w:t>Pre-hospital Best</w:t>
      </w:r>
    </w:p>
    <w:p w:rsidR="00CF0BC9" w:rsidRDefault="00CF0BC9" w:rsidP="00CF0BC9">
      <w:pPr>
        <w:pStyle w:val="Bullets"/>
      </w:pPr>
      <w:r>
        <w:t>Pre-hospital Worst</w:t>
      </w:r>
    </w:p>
    <w:p w:rsidR="00CF0BC9" w:rsidRDefault="00CF0BC9" w:rsidP="00CF0BC9">
      <w:pPr>
        <w:pStyle w:val="Bullets"/>
      </w:pPr>
      <w:r>
        <w:t>Referring Hospital</w:t>
      </w:r>
    </w:p>
    <w:p w:rsidR="00CF0BC9" w:rsidRDefault="00CF0BC9" w:rsidP="00CF0BC9">
      <w:pPr>
        <w:pStyle w:val="Bullets"/>
      </w:pPr>
      <w:r>
        <w:t>Rehabilitation Unit</w:t>
      </w:r>
    </w:p>
    <w:p w:rsidR="00CF0BC9" w:rsidRDefault="00CF0BC9" w:rsidP="00CF0BC9">
      <w:pPr>
        <w:pStyle w:val="Bullets"/>
      </w:pPr>
      <w:r>
        <w:t>Site Lab</w:t>
      </w:r>
    </w:p>
    <w:p w:rsidR="00CF0BC9" w:rsidRDefault="00CF0BC9" w:rsidP="00CF0BC9">
      <w:pPr>
        <w:pStyle w:val="Bullets"/>
      </w:pPr>
      <w:r>
        <w:t>Step-Down Unit</w:t>
      </w:r>
    </w:p>
    <w:p w:rsidR="00CF0BC9" w:rsidRDefault="00CF0BC9" w:rsidP="00CF0BC9">
      <w:pPr>
        <w:pStyle w:val="Bullets"/>
      </w:pPr>
      <w:r>
        <w:t>Supervised Living</w:t>
      </w:r>
    </w:p>
    <w:p w:rsidR="00CF0BC9" w:rsidRDefault="00CF0BC9" w:rsidP="00CF0BC9">
      <w:pPr>
        <w:pStyle w:val="Bullets"/>
      </w:pPr>
      <w:r>
        <w:t>Unknown</w:t>
      </w:r>
    </w:p>
    <w:p w:rsidR="00CF0BC9" w:rsidRDefault="00CF0BC9" w:rsidP="00CF0BC9">
      <w:pPr>
        <w:pStyle w:val="Bullets"/>
      </w:pPr>
      <w:r>
        <w:t>Urgent Care</w:t>
      </w:r>
    </w:p>
    <w:p w:rsidR="00CF0BC9" w:rsidRDefault="00CF0BC9" w:rsidP="00CF0BC9">
      <w:pPr>
        <w:pStyle w:val="Bullets"/>
      </w:pPr>
      <w:r>
        <w:t>Ward</w:t>
      </w:r>
    </w:p>
    <w:p w:rsidR="00CF0BC9" w:rsidRDefault="00CF0BC9" w:rsidP="00CF0BC9">
      <w:pPr>
        <w:pStyle w:val="Bullets"/>
      </w:pPr>
      <w:r>
        <w:t>Other, specify (</w:t>
      </w:r>
      <w:proofErr w:type="spellStart"/>
      <w:r>
        <w:t>DataAcquisitionLocationOTH</w:t>
      </w:r>
      <w:proofErr w:type="spellEnd"/>
      <w:r>
        <w:t>)____________________</w:t>
      </w:r>
    </w:p>
    <w:p w:rsidR="00CF0BC9" w:rsidRDefault="00CF0BC9" w:rsidP="00CF0BC9">
      <w:pPr>
        <w:pStyle w:val="Heading3"/>
      </w:pPr>
      <w:r>
        <w:t>Comments on the laboratory test:</w:t>
      </w:r>
    </w:p>
    <w:p w:rsidR="00CF0BC9" w:rsidRDefault="00CF0BC9" w:rsidP="00EB3CF9">
      <w:pPr>
        <w:pStyle w:val="Subtitle"/>
      </w:pPr>
      <w:proofErr w:type="spellStart"/>
      <w:r>
        <w:t>LabTestComment</w:t>
      </w:r>
      <w:proofErr w:type="spellEnd"/>
    </w:p>
    <w:p w:rsidR="00CF0BC9" w:rsidRPr="002F0BA6" w:rsidRDefault="00CF0BC9" w:rsidP="00CF0BC9">
      <w:pPr>
        <w:rPr>
          <w:rStyle w:val="SubtleEmphasis"/>
        </w:rPr>
      </w:pPr>
      <w:r w:rsidRPr="002F0BA6">
        <w:rPr>
          <w:rStyle w:val="SubtleEmphasis"/>
        </w:rPr>
        <w:t xml:space="preserve">Write comments if </w:t>
      </w:r>
      <w:proofErr w:type="gramStart"/>
      <w:r w:rsidRPr="002F0BA6">
        <w:rPr>
          <w:rStyle w:val="SubtleEmphasis"/>
        </w:rPr>
        <w:t>any:_</w:t>
      </w:r>
      <w:proofErr w:type="gramEnd"/>
      <w:r w:rsidRPr="002F0BA6">
        <w:rPr>
          <w:rStyle w:val="SubtleEmphasis"/>
        </w:rPr>
        <w:t>___________________________________________</w:t>
      </w:r>
    </w:p>
    <w:p w:rsidR="00CF0BC9" w:rsidRDefault="00CF0BC9">
      <w:pPr>
        <w:rPr>
          <w:rFonts w:ascii="Verdana" w:eastAsiaTheme="majorEastAsia" w:hAnsi="Verdana" w:cstheme="majorBidi"/>
          <w:bCs/>
          <w:color w:val="7F7F7F" w:themeColor="text1" w:themeTint="80"/>
          <w:sz w:val="32"/>
          <w:szCs w:val="32"/>
        </w:rPr>
      </w:pPr>
      <w:r>
        <w:br w:type="page"/>
      </w:r>
    </w:p>
    <w:p w:rsidR="005B696E" w:rsidRDefault="005B696E" w:rsidP="00633806">
      <w:pPr>
        <w:pStyle w:val="Heading2"/>
      </w:pPr>
      <w:r>
        <w:lastRenderedPageBreak/>
        <w:t>LAB PANEL</w:t>
      </w:r>
    </w:p>
    <w:p w:rsidR="005B696E" w:rsidRPr="00EB3CF9" w:rsidRDefault="009D2355" w:rsidP="00214A05">
      <w:pPr>
        <w:pStyle w:val="Heading3"/>
      </w:pPr>
      <w:r w:rsidRPr="00EB3CF9">
        <w:t>Lab panel category</w:t>
      </w:r>
    </w:p>
    <w:p w:rsidR="005B696E" w:rsidRDefault="005B696E" w:rsidP="00EB3CF9">
      <w:pPr>
        <w:pStyle w:val="Subtitle"/>
      </w:pPr>
      <w:proofErr w:type="spellStart"/>
      <w:r>
        <w:t>LabPanelCat</w:t>
      </w:r>
      <w:proofErr w:type="spellEnd"/>
      <w:r>
        <w:t xml:space="preserve"> </w:t>
      </w:r>
    </w:p>
    <w:p w:rsidR="005B696E" w:rsidRPr="00F56FB3" w:rsidRDefault="00F56FB3" w:rsidP="00CF0BC9">
      <w:pPr>
        <w:spacing w:after="0"/>
        <w:rPr>
          <w:rStyle w:val="SubtleEmphasis"/>
        </w:rPr>
      </w:pPr>
      <w:r w:rsidRPr="00F56FB3">
        <w:rPr>
          <w:rStyle w:val="SubtleEmphasis"/>
        </w:rPr>
        <w:t>Choose one. If “Other, specify” is selected, please write in response.</w:t>
      </w:r>
    </w:p>
    <w:p w:rsidR="005B696E" w:rsidRDefault="005B696E" w:rsidP="00633806">
      <w:pPr>
        <w:pStyle w:val="Bullets"/>
      </w:pPr>
      <w:r>
        <w:t>Chemistry</w:t>
      </w:r>
    </w:p>
    <w:p w:rsidR="005B696E" w:rsidRDefault="005B696E" w:rsidP="00633806">
      <w:pPr>
        <w:pStyle w:val="Bullets"/>
      </w:pPr>
      <w:r>
        <w:t>Hematology</w:t>
      </w:r>
    </w:p>
    <w:p w:rsidR="005B696E" w:rsidRDefault="005B696E" w:rsidP="00633806">
      <w:pPr>
        <w:pStyle w:val="Bullets"/>
      </w:pPr>
      <w:r>
        <w:t>Urinalysis</w:t>
      </w:r>
    </w:p>
    <w:p w:rsidR="005B696E" w:rsidRDefault="005B696E" w:rsidP="00633806">
      <w:pPr>
        <w:pStyle w:val="Bullets"/>
      </w:pPr>
      <w:r>
        <w:t>Other, specify</w:t>
      </w:r>
      <w:r w:rsidR="00F56FB3">
        <w:t xml:space="preserve"> (</w:t>
      </w:r>
      <w:proofErr w:type="spellStart"/>
      <w:r w:rsidR="00F56FB3" w:rsidRPr="00F56FB3">
        <w:t>LabPanelOTH</w:t>
      </w:r>
      <w:proofErr w:type="spellEnd"/>
      <w:r w:rsidR="00F56FB3" w:rsidRPr="00F56FB3">
        <w:t>)__________________________________</w:t>
      </w:r>
      <w:r w:rsidR="00CF0BC9">
        <w:t>__________</w:t>
      </w:r>
    </w:p>
    <w:p w:rsidR="005B696E" w:rsidRPr="00EB3CF9" w:rsidRDefault="00F56FB3" w:rsidP="00214A05">
      <w:pPr>
        <w:pStyle w:val="Heading3"/>
      </w:pPr>
      <w:r w:rsidRPr="00EB3CF9">
        <w:t>Date and time of data collection</w:t>
      </w:r>
    </w:p>
    <w:p w:rsidR="005B696E" w:rsidRDefault="005B696E" w:rsidP="00EB3CF9">
      <w:pPr>
        <w:pStyle w:val="Subtitle"/>
      </w:pPr>
      <w:proofErr w:type="spellStart"/>
      <w:r>
        <w:t>DataCollDateTime</w:t>
      </w:r>
      <w:proofErr w:type="spellEnd"/>
    </w:p>
    <w:p w:rsidR="005B696E" w:rsidRPr="00F56FB3" w:rsidRDefault="005B696E" w:rsidP="005B696E">
      <w:pPr>
        <w:rPr>
          <w:rStyle w:val="SubtleEmphasis"/>
        </w:rPr>
      </w:pPr>
      <w:r w:rsidRPr="00F56FB3">
        <w:rPr>
          <w:rStyle w:val="SubtleEmphasis"/>
        </w:rPr>
        <w:t>Record the date/time according to the ISO 8601, the International Standard for the representation of dates and times (http://www.iso.org/iso/home.html). The date/time should be recorded to the level of granularity known (e.g., year, year and month, complete date plus hours and minutes, etc.)</w:t>
      </w:r>
      <w:r w:rsidR="00F56FB3">
        <w:rPr>
          <w:rStyle w:val="SubtleEmphasis"/>
        </w:rPr>
        <w:t>_____________</w:t>
      </w:r>
      <w:r w:rsidR="00004455">
        <w:rPr>
          <w:rStyle w:val="SubtleEmphasis"/>
        </w:rPr>
        <w:t>________________________________________________________</w:t>
      </w:r>
    </w:p>
    <w:p w:rsidR="005B696E" w:rsidRDefault="00F56FB3" w:rsidP="00214A05">
      <w:pPr>
        <w:pStyle w:val="Heading3"/>
      </w:pPr>
      <w:r>
        <w:t>S</w:t>
      </w:r>
      <w:r w:rsidR="005B696E">
        <w:t>pecimen accession number?</w:t>
      </w:r>
    </w:p>
    <w:p w:rsidR="005B696E" w:rsidRDefault="005B696E" w:rsidP="00EB3CF9">
      <w:pPr>
        <w:pStyle w:val="Subtitle"/>
      </w:pPr>
      <w:proofErr w:type="spellStart"/>
      <w:r>
        <w:t>SpecmnAcssnNum</w:t>
      </w:r>
      <w:proofErr w:type="spellEnd"/>
      <w:r>
        <w:t xml:space="preserve"> </w:t>
      </w:r>
    </w:p>
    <w:p w:rsidR="005B696E" w:rsidRPr="00F56FB3" w:rsidRDefault="00F56FB3" w:rsidP="005B696E">
      <w:pPr>
        <w:rPr>
          <w:rStyle w:val="SubtleEmphasis"/>
        </w:rPr>
      </w:pPr>
      <w:r w:rsidRPr="00F56FB3">
        <w:rPr>
          <w:rStyle w:val="SubtleEmphasis"/>
        </w:rPr>
        <w:t>Provide the accession number or bar code number that is assigned to the specimen</w:t>
      </w:r>
    </w:p>
    <w:p w:rsidR="005B696E" w:rsidRDefault="00F56FB3" w:rsidP="005B696E">
      <w:r>
        <w:t>_________________________________________________________________________________</w:t>
      </w:r>
    </w:p>
    <w:p w:rsidR="005B696E" w:rsidRPr="00EB3CF9" w:rsidRDefault="005B696E" w:rsidP="00B30C01">
      <w:pPr>
        <w:pStyle w:val="Heading2"/>
      </w:pPr>
      <w:r>
        <w:t>APPENDIX</w:t>
      </w:r>
      <w:r w:rsidR="00773DD3">
        <w:t xml:space="preserve"> 1:</w:t>
      </w:r>
      <w:r w:rsidR="00B30C01">
        <w:t xml:space="preserve"> </w:t>
      </w:r>
      <w:r w:rsidRPr="00EB3CF9">
        <w:t>CORE TBI D</w:t>
      </w:r>
      <w:r w:rsidR="00B30C01">
        <w:t>ATA ELEMENTS</w:t>
      </w:r>
    </w:p>
    <w:p w:rsidR="005B696E" w:rsidRDefault="005B696E" w:rsidP="005B696E">
      <w:r>
        <w:t xml:space="preserve">TBI core CDEs are highlighted </w:t>
      </w:r>
      <w:r w:rsidR="00F56FB3">
        <w:t xml:space="preserve">with red </w:t>
      </w:r>
      <w:r>
        <w:t>asterisk</w:t>
      </w:r>
      <w:r w:rsidR="00F56FB3">
        <w:t xml:space="preserve"> (</w:t>
      </w:r>
      <w:r w:rsidR="00F56FB3" w:rsidRPr="00F56FB3">
        <w:rPr>
          <w:b/>
          <w:color w:val="FF0000"/>
        </w:rPr>
        <w:t>*</w:t>
      </w:r>
      <w:r w:rsidR="00F56FB3">
        <w:t>)</w:t>
      </w:r>
      <w:r>
        <w:t>.</w:t>
      </w:r>
    </w:p>
    <w:tbl>
      <w:tblPr>
        <w:tblStyle w:val="TableGrid"/>
        <w:tblW w:w="0" w:type="auto"/>
        <w:tblLook w:val="04A0" w:firstRow="1" w:lastRow="0" w:firstColumn="1" w:lastColumn="0" w:noHBand="0" w:noVBand="1"/>
      </w:tblPr>
      <w:tblGrid>
        <w:gridCol w:w="4685"/>
        <w:gridCol w:w="4665"/>
      </w:tblGrid>
      <w:tr w:rsidR="00F56FB3" w:rsidRPr="00CC2D92" w:rsidTr="00F56FB3">
        <w:tc>
          <w:tcPr>
            <w:tcW w:w="4788" w:type="dxa"/>
          </w:tcPr>
          <w:p w:rsidR="00F56FB3" w:rsidRPr="00CC2D92" w:rsidRDefault="00F56FB3" w:rsidP="005B696E">
            <w:pPr>
              <w:rPr>
                <w:b/>
              </w:rPr>
            </w:pPr>
            <w:r w:rsidRPr="00CC2D92">
              <w:rPr>
                <w:b/>
              </w:rPr>
              <w:t>Variable name</w:t>
            </w:r>
          </w:p>
        </w:tc>
        <w:tc>
          <w:tcPr>
            <w:tcW w:w="4788" w:type="dxa"/>
          </w:tcPr>
          <w:p w:rsidR="00F56FB3" w:rsidRPr="00CC2D92" w:rsidRDefault="00F56FB3" w:rsidP="005B696E">
            <w:pPr>
              <w:rPr>
                <w:b/>
              </w:rPr>
            </w:pPr>
            <w:r w:rsidRPr="00CC2D92">
              <w:rPr>
                <w:b/>
              </w:rPr>
              <w:t>Page number</w:t>
            </w:r>
          </w:p>
        </w:tc>
      </w:tr>
      <w:tr w:rsidR="00F56FB3" w:rsidTr="00F56FB3">
        <w:tc>
          <w:tcPr>
            <w:tcW w:w="4788" w:type="dxa"/>
          </w:tcPr>
          <w:p w:rsidR="00F56FB3" w:rsidRDefault="00F56FB3" w:rsidP="005B696E">
            <w:r>
              <w:t>GUID</w:t>
            </w:r>
          </w:p>
        </w:tc>
        <w:tc>
          <w:tcPr>
            <w:tcW w:w="4788" w:type="dxa"/>
          </w:tcPr>
          <w:p w:rsidR="00F56FB3" w:rsidRDefault="00F56FB3" w:rsidP="005B696E">
            <w:r>
              <w:t>1</w:t>
            </w:r>
          </w:p>
        </w:tc>
      </w:tr>
      <w:tr w:rsidR="00F56FB3" w:rsidTr="00F56FB3">
        <w:tc>
          <w:tcPr>
            <w:tcW w:w="4788" w:type="dxa"/>
          </w:tcPr>
          <w:p w:rsidR="00F56FB3" w:rsidRDefault="00CC2D92" w:rsidP="00CC2D92">
            <w:r>
              <w:t>I</w:t>
            </w:r>
            <w:r w:rsidRPr="00CC2D92">
              <w:t>njElapsedTime</w:t>
            </w:r>
            <w:r w:rsidRPr="00CC2D92">
              <w:rPr>
                <w:iCs/>
              </w:rPr>
              <w:t xml:space="preserve"> </w:t>
            </w:r>
          </w:p>
        </w:tc>
        <w:tc>
          <w:tcPr>
            <w:tcW w:w="4788" w:type="dxa"/>
          </w:tcPr>
          <w:p w:rsidR="00F56FB3" w:rsidRDefault="00CC2D92" w:rsidP="005B696E">
            <w:r>
              <w:t>36</w:t>
            </w:r>
          </w:p>
        </w:tc>
      </w:tr>
    </w:tbl>
    <w:p w:rsidR="008877C6" w:rsidRPr="00EB3CF9" w:rsidRDefault="008877C6" w:rsidP="008877C6">
      <w:pPr>
        <w:pStyle w:val="Heading2"/>
      </w:pPr>
      <w:r>
        <w:t>References</w:t>
      </w:r>
    </w:p>
    <w:p w:rsidR="008877C6" w:rsidRPr="0024798D" w:rsidRDefault="008877C6" w:rsidP="008877C6">
      <w:pPr>
        <w:pStyle w:val="ListParagraph"/>
        <w:widowControl w:val="0"/>
        <w:numPr>
          <w:ilvl w:val="0"/>
          <w:numId w:val="24"/>
        </w:numPr>
        <w:ind w:left="540" w:hanging="540"/>
      </w:pPr>
      <w:r w:rsidRPr="0024798D">
        <w:t>National Institute of Neurological Disorders and Stroke (NINDS) CDE project, Traumatic Brain Injury (TBI) CDEs (v2), https://www.commondataelements.ninds.nih.gov/TBI.aspx#tab=Data_Standards</w:t>
      </w:r>
    </w:p>
    <w:p w:rsidR="008877C6" w:rsidRPr="00DA6E87" w:rsidRDefault="008877C6" w:rsidP="00513F16">
      <w:pPr>
        <w:pStyle w:val="ListParagraph"/>
        <w:widowControl w:val="0"/>
        <w:numPr>
          <w:ilvl w:val="0"/>
          <w:numId w:val="24"/>
        </w:numPr>
        <w:ind w:left="540" w:hanging="540"/>
      </w:pPr>
      <w:r w:rsidRPr="00DA6E87">
        <w:t>National Institute of Neurological Disorders and Stroke (NINDS) CDE project, Traumatic Brain Injury (TBI) CDEs (v2), Significant Medical History form (F0302_ Significant Medical History.docx)</w:t>
      </w:r>
      <w:r>
        <w:t xml:space="preserve"> </w:t>
      </w:r>
      <w:r w:rsidRPr="00DA6E87">
        <w:t>https://www.commondataelements.ninds.nih.gov/TBI.aspx#tab=Data_Standards</w:t>
      </w:r>
    </w:p>
    <w:p w:rsidR="008877C6" w:rsidRPr="00DA6E87" w:rsidRDefault="008877C6" w:rsidP="008877C6">
      <w:pPr>
        <w:pStyle w:val="ListParagraph"/>
        <w:widowControl w:val="0"/>
        <w:numPr>
          <w:ilvl w:val="0"/>
          <w:numId w:val="24"/>
        </w:numPr>
        <w:ind w:left="540" w:hanging="540"/>
      </w:pPr>
      <w:r w:rsidRPr="00DA6E87">
        <w:t>National Institute of Neurological Disorders and Stroke (NINDS) CDE project, General</w:t>
      </w:r>
      <w:r>
        <w:t xml:space="preserve"> </w:t>
      </w:r>
      <w:r w:rsidRPr="00DA6E87">
        <w:t>CDEs, Medical History form (F0013Medical_History.docx) https://www.commondataelements.ninds.nih.gov/General.aspx#tab=Data_Standards</w:t>
      </w:r>
    </w:p>
    <w:p w:rsidR="008877C6" w:rsidRPr="00DA6E87" w:rsidRDefault="008877C6" w:rsidP="008877C6">
      <w:pPr>
        <w:pStyle w:val="ListParagraph"/>
        <w:widowControl w:val="0"/>
        <w:numPr>
          <w:ilvl w:val="0"/>
          <w:numId w:val="24"/>
        </w:numPr>
        <w:ind w:left="540" w:hanging="540"/>
      </w:pPr>
      <w:r w:rsidRPr="00DA6E87">
        <w:t xml:space="preserve">National Institute of Neurological Disorders and Stroke (NINDS) CDE project, </w:t>
      </w:r>
      <w:r>
        <w:t>TBI</w:t>
      </w:r>
      <w:r w:rsidRPr="00DA6E87">
        <w:t xml:space="preserve">CDEs, </w:t>
      </w:r>
      <w:r>
        <w:t xml:space="preserve">Laboratory </w:t>
      </w:r>
      <w:r w:rsidRPr="008877C6">
        <w:t xml:space="preserve">Tests </w:t>
      </w:r>
      <w:r>
        <w:t>form</w:t>
      </w:r>
      <w:r w:rsidRPr="00DA6E87">
        <w:t>(</w:t>
      </w:r>
      <w:r w:rsidRPr="008877C6">
        <w:t>F0320_Laboratory_Tests</w:t>
      </w:r>
      <w:r w:rsidRPr="00DA6E87">
        <w:t>) https://www.commondataelements.ninds.nih.gov/</w:t>
      </w:r>
      <w:r>
        <w:t>TBI</w:t>
      </w:r>
      <w:r w:rsidRPr="00DA6E87">
        <w:t>.aspx#tab=Data_Standards</w:t>
      </w:r>
    </w:p>
    <w:p w:rsidR="008877C6" w:rsidRPr="00DA6E87" w:rsidRDefault="008877C6" w:rsidP="008877C6">
      <w:pPr>
        <w:pStyle w:val="ListParagraph"/>
        <w:widowControl w:val="0"/>
        <w:numPr>
          <w:ilvl w:val="0"/>
          <w:numId w:val="24"/>
        </w:numPr>
        <w:ind w:left="540" w:hanging="540"/>
      </w:pPr>
      <w:r w:rsidRPr="00DA6E87">
        <w:lastRenderedPageBreak/>
        <w:t xml:space="preserve">Kathryn E. </w:t>
      </w:r>
      <w:proofErr w:type="spellStart"/>
      <w:r w:rsidRPr="00DA6E87">
        <w:t>Saatman</w:t>
      </w:r>
      <w:proofErr w:type="spellEnd"/>
      <w:r w:rsidRPr="00DA6E87">
        <w:t xml:space="preserve">, Ann-Christine </w:t>
      </w:r>
      <w:proofErr w:type="spellStart"/>
      <w:r w:rsidRPr="00DA6E87">
        <w:t>Duhaime</w:t>
      </w:r>
      <w:proofErr w:type="spellEnd"/>
      <w:r w:rsidRPr="00DA6E87">
        <w:t xml:space="preserve">, Ross Bullock, Andrew I.R. Maas, Alex </w:t>
      </w:r>
      <w:proofErr w:type="spellStart"/>
      <w:r w:rsidRPr="00DA6E87">
        <w:t>Valadka</w:t>
      </w:r>
      <w:proofErr w:type="spellEnd"/>
      <w:r w:rsidRPr="00DA6E87">
        <w:t>, and Geoffrey T. Manley. Journal of Neurotrauma. November 2010, 25(7): 719-738. doi:10.1089/neu.2008.0586.</w:t>
      </w:r>
    </w:p>
    <w:p w:rsidR="008877C6" w:rsidRPr="00DA6E87" w:rsidRDefault="008877C6" w:rsidP="008877C6">
      <w:pPr>
        <w:pStyle w:val="ListParagraph"/>
        <w:widowControl w:val="0"/>
        <w:numPr>
          <w:ilvl w:val="0"/>
          <w:numId w:val="24"/>
        </w:numPr>
        <w:ind w:left="540" w:hanging="540"/>
      </w:pPr>
      <w:r w:rsidRPr="00DA6E87">
        <w:t>Maas,</w:t>
      </w:r>
      <w:r>
        <w:t xml:space="preserve"> </w:t>
      </w:r>
      <w:r w:rsidRPr="00DA6E87">
        <w:t>Stocchetti,</w:t>
      </w:r>
      <w:r>
        <w:t xml:space="preserve"> </w:t>
      </w:r>
      <w:proofErr w:type="gramStart"/>
      <w:r w:rsidRPr="00DA6E87">
        <w:t>Bullock ,</w:t>
      </w:r>
      <w:proofErr w:type="gramEnd"/>
      <w:r w:rsidRPr="00DA6E87">
        <w:t xml:space="preserve"> Moderate and severe traumatic brain injury in adults, A review, The LANCET Neurology, Volume 7, Issue 8, August 2008, Pages 728–741, http://dx.doi.org/10.1016/S1474-4422(08)70164-9</w:t>
      </w:r>
    </w:p>
    <w:p w:rsidR="008877C6" w:rsidRPr="00DA6E87" w:rsidRDefault="008877C6" w:rsidP="008877C6">
      <w:pPr>
        <w:pStyle w:val="ListParagraph"/>
        <w:widowControl w:val="0"/>
        <w:numPr>
          <w:ilvl w:val="0"/>
          <w:numId w:val="24"/>
        </w:numPr>
        <w:ind w:left="540" w:hanging="540"/>
      </w:pPr>
      <w:r w:rsidRPr="00DA6E87">
        <w:t>Cantor J, Ashman T, Dams-O’Connor K, et al.</w:t>
      </w:r>
      <w:r>
        <w:t xml:space="preserve"> </w:t>
      </w:r>
      <w:r w:rsidRPr="00DA6E87">
        <w:t>Evaluation of the short-term executive plus intervention for executive dysfunction after traumatic brain injury: a randomized controlled trial with minimization. Arch Phys Med Rehabil. 2014;95(1):1-</w:t>
      </w:r>
      <w:proofErr w:type="gramStart"/>
      <w:r w:rsidRPr="00DA6E87">
        <w:t>9.e</w:t>
      </w:r>
      <w:proofErr w:type="gramEnd"/>
      <w:r w:rsidRPr="00DA6E87">
        <w:t>3.</w:t>
      </w:r>
    </w:p>
    <w:p w:rsidR="008877C6" w:rsidRPr="00DA6E87" w:rsidRDefault="008877C6" w:rsidP="008877C6">
      <w:pPr>
        <w:pStyle w:val="ListParagraph"/>
        <w:widowControl w:val="0"/>
        <w:numPr>
          <w:ilvl w:val="0"/>
          <w:numId w:val="24"/>
        </w:numPr>
        <w:ind w:left="540" w:hanging="540"/>
      </w:pPr>
      <w:r w:rsidRPr="00DA6E87">
        <w:t>Maas et al, Standardizing Data Collection in Traumatic Brain Injury, J Neurotrauma. 2011 Feb; 28(2): 177–187. doi:</w:t>
      </w:r>
      <w:r>
        <w:t xml:space="preserve"> </w:t>
      </w:r>
      <w:r w:rsidRPr="00DA6E87">
        <w:t>10.1089/neu.2010.1617</w:t>
      </w:r>
    </w:p>
    <w:p w:rsidR="008877C6" w:rsidRPr="00DA6E87" w:rsidRDefault="008877C6" w:rsidP="008877C6">
      <w:pPr>
        <w:pStyle w:val="ListParagraph"/>
        <w:widowControl w:val="0"/>
        <w:numPr>
          <w:ilvl w:val="0"/>
          <w:numId w:val="24"/>
        </w:numPr>
        <w:ind w:left="540" w:hanging="540"/>
      </w:pPr>
      <w:proofErr w:type="spellStart"/>
      <w:r w:rsidRPr="00DA6E87">
        <w:t>Hawryluk</w:t>
      </w:r>
      <w:proofErr w:type="spellEnd"/>
      <w:r w:rsidRPr="00DA6E87">
        <w:t xml:space="preserve"> GW, Manley GT. Classification of traumatic brain injury: past, present, and future. </w:t>
      </w:r>
      <w:proofErr w:type="spellStart"/>
      <w:r w:rsidRPr="00DA6E87">
        <w:t>Handb</w:t>
      </w:r>
      <w:proofErr w:type="spellEnd"/>
      <w:r w:rsidRPr="00DA6E87">
        <w:t xml:space="preserve"> Clin Neurol. </w:t>
      </w:r>
      <w:proofErr w:type="gramStart"/>
      <w:r w:rsidRPr="00DA6E87">
        <w:t>2015;127:15</w:t>
      </w:r>
      <w:proofErr w:type="gramEnd"/>
      <w:r w:rsidRPr="00DA6E87">
        <w:t xml:space="preserve">-21. </w:t>
      </w:r>
    </w:p>
    <w:p w:rsidR="008877C6" w:rsidRPr="00DA6E87" w:rsidRDefault="008877C6" w:rsidP="00513F16">
      <w:pPr>
        <w:pStyle w:val="ListParagraph"/>
        <w:widowControl w:val="0"/>
        <w:numPr>
          <w:ilvl w:val="0"/>
          <w:numId w:val="24"/>
        </w:numPr>
        <w:ind w:left="540" w:hanging="540"/>
      </w:pPr>
      <w:proofErr w:type="spellStart"/>
      <w:r w:rsidRPr="00DA6E87">
        <w:t>Lingsma</w:t>
      </w:r>
      <w:proofErr w:type="spellEnd"/>
      <w:r w:rsidRPr="00DA6E87">
        <w:t xml:space="preserve"> HF, Yue JK, Maas AI, </w:t>
      </w:r>
      <w:proofErr w:type="spellStart"/>
      <w:r w:rsidRPr="00DA6E87">
        <w:t>Steyerberg</w:t>
      </w:r>
      <w:proofErr w:type="spellEnd"/>
      <w:r w:rsidRPr="00DA6E87">
        <w:t xml:space="preserve"> EW, Manley GT; TRACK-TBI Investigators, Cooper SR, Dams-O'Connor K, Gordon WA, Menon DK, Mukherjee P, Okonkwo DO, </w:t>
      </w:r>
      <w:proofErr w:type="spellStart"/>
      <w:r w:rsidRPr="00DA6E87">
        <w:t>Puccio</w:t>
      </w:r>
      <w:proofErr w:type="spellEnd"/>
      <w:r w:rsidRPr="00DA6E87">
        <w:t xml:space="preserve"> AM, </w:t>
      </w:r>
      <w:proofErr w:type="spellStart"/>
      <w:r w:rsidRPr="00DA6E87">
        <w:t>Schnyer</w:t>
      </w:r>
      <w:proofErr w:type="spellEnd"/>
      <w:r w:rsidRPr="00DA6E87">
        <w:t xml:space="preserve"> DM, </w:t>
      </w:r>
      <w:proofErr w:type="spellStart"/>
      <w:r w:rsidRPr="00DA6E87">
        <w:t>Valadka</w:t>
      </w:r>
      <w:proofErr w:type="spellEnd"/>
      <w:r w:rsidRPr="00DA6E87">
        <w:t xml:space="preserve"> AB, Vassar MJ, </w:t>
      </w:r>
      <w:proofErr w:type="spellStart"/>
      <w:r w:rsidRPr="00DA6E87">
        <w:t>Yuh</w:t>
      </w:r>
      <w:proofErr w:type="spellEnd"/>
      <w:r w:rsidRPr="00DA6E87">
        <w:t xml:space="preserve"> EL. Outcome prediction after mild and complicated mild traumatic brain injury: external validation of existing models and identification of new predictors using the TRACK-TBI pilot study. J</w:t>
      </w:r>
      <w:r>
        <w:t xml:space="preserve"> </w:t>
      </w:r>
      <w:r w:rsidRPr="00DA6E87">
        <w:t xml:space="preserve">Neurotrauma. 2015 Jan 15;32(2):83-94. </w:t>
      </w:r>
    </w:p>
    <w:p w:rsidR="008877C6" w:rsidRPr="00DA6E87" w:rsidRDefault="008877C6" w:rsidP="008877C6">
      <w:pPr>
        <w:pStyle w:val="ListParagraph"/>
        <w:widowControl w:val="0"/>
        <w:numPr>
          <w:ilvl w:val="0"/>
          <w:numId w:val="24"/>
        </w:numPr>
        <w:ind w:left="540" w:hanging="540"/>
      </w:pPr>
      <w:proofErr w:type="spellStart"/>
      <w:r w:rsidRPr="00DA6E87">
        <w:t>Pellman</w:t>
      </w:r>
      <w:proofErr w:type="spellEnd"/>
      <w:r w:rsidRPr="00DA6E87">
        <w:t xml:space="preserve">, Elliot J. M.D.; Powell, John W. Ph.D.; </w:t>
      </w:r>
      <w:proofErr w:type="spellStart"/>
      <w:r w:rsidRPr="00DA6E87">
        <w:t>Viano</w:t>
      </w:r>
      <w:proofErr w:type="spellEnd"/>
      <w:r w:rsidRPr="00DA6E87">
        <w:t xml:space="preserve">, David C. Dr. med., Ph.D.; </w:t>
      </w:r>
      <w:proofErr w:type="spellStart"/>
      <w:r w:rsidRPr="00DA6E87">
        <w:t>Casson</w:t>
      </w:r>
      <w:proofErr w:type="spellEnd"/>
      <w:r w:rsidRPr="00DA6E87">
        <w:t xml:space="preserve">, Ira R. M.D.; Tucker, Andrew M. M.D.; </w:t>
      </w:r>
      <w:proofErr w:type="spellStart"/>
      <w:r w:rsidRPr="00DA6E87">
        <w:t>Feuer</w:t>
      </w:r>
      <w:proofErr w:type="spellEnd"/>
      <w:r w:rsidRPr="00DA6E87">
        <w:t xml:space="preserve">, Henry M.D.; Lovell, Mark Ph.D.; </w:t>
      </w:r>
      <w:proofErr w:type="spellStart"/>
      <w:r w:rsidRPr="00DA6E87">
        <w:t>Waeckerle</w:t>
      </w:r>
      <w:proofErr w:type="spellEnd"/>
      <w:r w:rsidRPr="00DA6E87">
        <w:t xml:space="preserve">, Joseph F. M.D.; Robertson, Douglas W. M.D. Concussion in Professional Football: Epidemiological Features of Game Injuries and Review of the </w:t>
      </w:r>
      <w:proofErr w:type="spellStart"/>
      <w:r w:rsidRPr="00DA6E87">
        <w:t>LiteraturePart</w:t>
      </w:r>
      <w:proofErr w:type="spellEnd"/>
      <w:r w:rsidRPr="00DA6E87">
        <w:t xml:space="preserve"> 3. Neurosurgery: January 2004 - Volume 54 - Issue 1 - pp 81-96, doi: 10.1227/01.NEU.0000097267.54786.54</w:t>
      </w:r>
    </w:p>
    <w:p w:rsidR="008877C6" w:rsidRDefault="008877C6" w:rsidP="00513F16">
      <w:pPr>
        <w:pStyle w:val="ListParagraph"/>
        <w:widowControl w:val="0"/>
        <w:numPr>
          <w:ilvl w:val="0"/>
          <w:numId w:val="24"/>
        </w:numPr>
        <w:ind w:left="540" w:hanging="540"/>
      </w:pPr>
      <w:r w:rsidRPr="00DA6E87">
        <w:t>CDISC Traumatic Brain Injury Therapeutic Area Data Standard User Guide v1 (Provisional)</w:t>
      </w:r>
      <w:r>
        <w:t xml:space="preserve"> </w:t>
      </w:r>
      <w:hyperlink r:id="rId13" w:history="1">
        <w:r w:rsidRPr="009B7859">
          <w:rPr>
            <w:rStyle w:val="Hyperlink"/>
          </w:rPr>
          <w:t>https://www.cdisc.org/traumatic-brain-injury-therapeutic-area</w:t>
        </w:r>
      </w:hyperlink>
    </w:p>
    <w:p w:rsidR="008877C6" w:rsidRPr="00DA6E87" w:rsidRDefault="008877C6" w:rsidP="008877C6">
      <w:pPr>
        <w:pStyle w:val="ListParagraph"/>
        <w:widowControl w:val="0"/>
        <w:numPr>
          <w:ilvl w:val="0"/>
          <w:numId w:val="24"/>
        </w:numPr>
        <w:ind w:left="540" w:hanging="540"/>
      </w:pPr>
      <w:r>
        <w:t xml:space="preserve">CDISC lab test </w:t>
      </w:r>
      <w:r w:rsidRPr="008877C6">
        <w:t>https://www.cdisc.org/system/files/all/lisas_02_cdisc%20lab%20data.pdf</w:t>
      </w:r>
    </w:p>
    <w:p w:rsidR="008877C6" w:rsidRPr="00DA6E87" w:rsidRDefault="008877C6" w:rsidP="008877C6">
      <w:pPr>
        <w:pStyle w:val="ListParagraph"/>
        <w:widowControl w:val="0"/>
        <w:numPr>
          <w:ilvl w:val="0"/>
          <w:numId w:val="24"/>
        </w:numPr>
        <w:ind w:left="540" w:hanging="540"/>
      </w:pPr>
      <w:r>
        <w:t xml:space="preserve">S. </w:t>
      </w:r>
      <w:proofErr w:type="spellStart"/>
      <w:r>
        <w:t>Harabangui</w:t>
      </w:r>
      <w:proofErr w:type="spellEnd"/>
      <w:r>
        <w:t xml:space="preserve"> et. Al. Experiments with Open-Domain Textual Question Answering, in proceedings of COLING-2000, </w:t>
      </w:r>
      <w:proofErr w:type="spellStart"/>
      <w:r>
        <w:t>Saarburkrn</w:t>
      </w:r>
      <w:proofErr w:type="spellEnd"/>
      <w:r>
        <w:t>, Germany, pp 292-298, August 2000</w:t>
      </w:r>
    </w:p>
    <w:p w:rsidR="008877C6" w:rsidRDefault="008877C6" w:rsidP="005B696E"/>
    <w:sectPr w:rsidR="008877C6" w:rsidSect="00EB3CF9">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49" w:rsidRDefault="003F4E49" w:rsidP="00633806">
      <w:pPr>
        <w:spacing w:after="0" w:line="240" w:lineRule="auto"/>
      </w:pPr>
      <w:r>
        <w:separator/>
      </w:r>
    </w:p>
  </w:endnote>
  <w:endnote w:type="continuationSeparator" w:id="0">
    <w:p w:rsidR="003F4E49" w:rsidRDefault="003F4E49" w:rsidP="0063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84092"/>
      <w:docPartObj>
        <w:docPartGallery w:val="Page Numbers (Bottom of Page)"/>
        <w:docPartUnique/>
      </w:docPartObj>
    </w:sdtPr>
    <w:sdtEndPr>
      <w:rPr>
        <w:noProof/>
      </w:rPr>
    </w:sdtEndPr>
    <w:sdtContent>
      <w:p w:rsidR="00513F16" w:rsidRDefault="00513F16" w:rsidP="00773DD3">
        <w:pPr>
          <w:pStyle w:val="Footer"/>
        </w:pPr>
        <w:r>
          <w:rPr>
            <w:rFonts w:ascii="Verdana" w:hAnsi="Verdana"/>
            <w:sz w:val="16"/>
            <w:szCs w:val="16"/>
          </w:rPr>
          <w:t>Users</w:t>
        </w:r>
        <w:r w:rsidRPr="00BE43C5">
          <w:rPr>
            <w:rFonts w:ascii="Verdana" w:hAnsi="Verdana"/>
            <w:sz w:val="16"/>
            <w:szCs w:val="16"/>
          </w:rPr>
          <w:t xml:space="preserve"> are allowed to remove any questions that are non-core questions with associated permissible values. The core questions are indicated by a red asterisk</w:t>
        </w:r>
        <w:r>
          <w:rPr>
            <w:rFonts w:ascii="Verdana" w:hAnsi="Verdana"/>
            <w:sz w:val="16"/>
            <w:szCs w:val="16"/>
          </w:rPr>
          <w:t xml:space="preserve"> (*)</w:t>
        </w:r>
        <w:r w:rsidRPr="00BE43C5">
          <w:rPr>
            <w:rFonts w:ascii="Verdana" w:hAnsi="Verdana"/>
            <w:sz w:val="16"/>
            <w:szCs w:val="16"/>
          </w:rPr>
          <w:t>.</w:t>
        </w:r>
        <w:r>
          <w:rPr>
            <w:rFonts w:ascii="Verdana" w:hAnsi="Verdana"/>
            <w:sz w:val="16"/>
            <w:szCs w:val="16"/>
          </w:rPr>
          <w:t xml:space="preserve"> </w:t>
        </w:r>
        <w:r w:rsidRPr="00BE43C5">
          <w:rPr>
            <w:rFonts w:ascii="Verdana" w:hAnsi="Verdana"/>
            <w:sz w:val="16"/>
            <w:szCs w:val="16"/>
          </w:rPr>
          <w:t>You are NOT allowed to insert/delete permissible values of existing questions. The variable name in FITBIR is indicated in parenthesis.</w:t>
        </w:r>
        <w:r>
          <w:rPr>
            <w:rFonts w:ascii="Verdana" w:hAnsi="Verdana"/>
            <w:sz w:val="16"/>
            <w:szCs w:val="16"/>
          </w:rPr>
          <w:tab/>
          <w:t xml:space="preserve"> </w:t>
        </w:r>
        <w:r>
          <w:fldChar w:fldCharType="begin"/>
        </w:r>
        <w:r>
          <w:instrText xml:space="preserve"> PAGE   \* MERGEFORMAT </w:instrText>
        </w:r>
        <w:r>
          <w:fldChar w:fldCharType="separate"/>
        </w:r>
        <w:r w:rsidR="009F0AAD">
          <w:rPr>
            <w:noProof/>
          </w:rPr>
          <w:t>26</w:t>
        </w:r>
        <w:r>
          <w:rPr>
            <w:noProof/>
          </w:rPr>
          <w:fldChar w:fldCharType="end"/>
        </w:r>
      </w:p>
    </w:sdtContent>
  </w:sdt>
  <w:p w:rsidR="00513F16" w:rsidRDefault="00513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49" w:rsidRDefault="003F4E49" w:rsidP="00633806">
      <w:pPr>
        <w:spacing w:after="0" w:line="240" w:lineRule="auto"/>
      </w:pPr>
      <w:r>
        <w:separator/>
      </w:r>
    </w:p>
  </w:footnote>
  <w:footnote w:type="continuationSeparator" w:id="0">
    <w:p w:rsidR="003F4E49" w:rsidRDefault="003F4E49" w:rsidP="0063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16" w:rsidRDefault="00513F16">
    <w:pPr>
      <w:pStyle w:val="Header"/>
    </w:pPr>
    <w:r>
      <w:rPr>
        <w:rFonts w:ascii="Verdana" w:hAnsi="Verdana"/>
        <w:i/>
        <w:noProof/>
        <w:sz w:val="16"/>
        <w:szCs w:val="16"/>
      </w:rPr>
      <w:drawing>
        <wp:inline distT="0" distB="0" distL="0" distR="0" wp14:anchorId="59C8F546" wp14:editId="0D7664DC">
          <wp:extent cx="1447800" cy="45095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TBIR Logo.png"/>
                  <pic:cNvPicPr/>
                </pic:nvPicPr>
                <pic:blipFill>
                  <a:blip r:embed="rId1">
                    <a:extLst>
                      <a:ext uri="{28A0092B-C50C-407E-A947-70E740481C1C}">
                        <a14:useLocalDpi xmlns:a14="http://schemas.microsoft.com/office/drawing/2010/main" val="0"/>
                      </a:ext>
                    </a:extLst>
                  </a:blip>
                  <a:stretch>
                    <a:fillRect/>
                  </a:stretch>
                </pic:blipFill>
                <pic:spPr>
                  <a:xfrm>
                    <a:off x="0" y="0"/>
                    <a:ext cx="1452654" cy="452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704"/>
    <w:multiLevelType w:val="hybridMultilevel"/>
    <w:tmpl w:val="339AF4CA"/>
    <w:lvl w:ilvl="0" w:tplc="8A3A6A4A">
      <w:start w:val="1"/>
      <w:numFmt w:val="bullet"/>
      <w:lvlText w:val=""/>
      <w:lvlJc w:val="left"/>
      <w:pPr>
        <w:ind w:left="1440" w:hanging="360"/>
      </w:pPr>
      <w:rPr>
        <w:rFonts w:ascii="Verdana" w:hAnsi="Verdana"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51144"/>
    <w:multiLevelType w:val="hybridMultilevel"/>
    <w:tmpl w:val="1CC65A32"/>
    <w:lvl w:ilvl="0" w:tplc="4980145A">
      <w:start w:val="1"/>
      <w:numFmt w:val="bullet"/>
      <w:lvlText w:val=""/>
      <w:lvlJc w:val="left"/>
      <w:pPr>
        <w:ind w:left="1440" w:hanging="360"/>
      </w:pPr>
      <w:rPr>
        <w:rFonts w:ascii="Wingdings" w:hAnsi="Wingdings"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20729"/>
    <w:multiLevelType w:val="hybridMultilevel"/>
    <w:tmpl w:val="2CBEC3C4"/>
    <w:lvl w:ilvl="0" w:tplc="BA5AA92C">
      <w:start w:val="1"/>
      <w:numFmt w:val="bullet"/>
      <w:lvlText w:val="o"/>
      <w:lvlJc w:val="left"/>
      <w:pPr>
        <w:ind w:left="1080" w:hanging="360"/>
      </w:pPr>
      <w:rPr>
        <w:rFonts w:ascii="Courier New" w:hAnsi="Courier New" w:cs="Courier New"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606C2"/>
    <w:multiLevelType w:val="hybridMultilevel"/>
    <w:tmpl w:val="F1CE2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9041E"/>
    <w:multiLevelType w:val="hybridMultilevel"/>
    <w:tmpl w:val="9E98BC6A"/>
    <w:lvl w:ilvl="0" w:tplc="02000620">
      <w:start w:val="1"/>
      <w:numFmt w:val="decimal"/>
      <w:lvlText w:val="%1."/>
      <w:lvlJc w:val="left"/>
      <w:pPr>
        <w:ind w:left="63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61D524D"/>
    <w:multiLevelType w:val="hybridMultilevel"/>
    <w:tmpl w:val="06AEA042"/>
    <w:lvl w:ilvl="0" w:tplc="6BD89DE8">
      <w:start w:val="1"/>
      <w:numFmt w:val="bullet"/>
      <w:lvlText w:val=""/>
      <w:lvlJc w:val="left"/>
      <w:pPr>
        <w:ind w:left="1080"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20"/>
        <w:szCs w:val="4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760DAB"/>
    <w:multiLevelType w:val="hybridMultilevel"/>
    <w:tmpl w:val="A098683A"/>
    <w:lvl w:ilvl="0" w:tplc="109EFC94">
      <w:start w:val="1"/>
      <w:numFmt w:val="bullet"/>
      <w:pStyle w:val="MultiChoise"/>
      <w:lvlText w:val=""/>
      <w:lvlJc w:val="left"/>
      <w:pPr>
        <w:ind w:left="720" w:hanging="360"/>
      </w:pPr>
      <w:rPr>
        <w:rFonts w:ascii="Verdana" w:hAnsi="Verdan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33A07"/>
    <w:multiLevelType w:val="hybridMultilevel"/>
    <w:tmpl w:val="E5CEAC30"/>
    <w:lvl w:ilvl="0" w:tplc="B2063906">
      <w:start w:val="1"/>
      <w:numFmt w:val="bullet"/>
      <w:lvlText w:val="o"/>
      <w:lvlJc w:val="left"/>
      <w:pPr>
        <w:ind w:left="1080" w:hanging="360"/>
      </w:pPr>
      <w:rPr>
        <w:rFonts w:ascii="Georgia" w:hAnsi="Georgia"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60281E"/>
    <w:multiLevelType w:val="hybridMultilevel"/>
    <w:tmpl w:val="59FA3B8E"/>
    <w:lvl w:ilvl="0" w:tplc="2D50B1E0">
      <w:start w:val="1"/>
      <w:numFmt w:val="bullet"/>
      <w:pStyle w:val="Bullets"/>
      <w:lvlText w:val="o"/>
      <w:lvlJc w:val="left"/>
      <w:pPr>
        <w:ind w:left="720" w:hanging="360"/>
      </w:pPr>
      <w:rPr>
        <w:rFonts w:ascii="Courier New" w:hAnsi="Courier New" w:cs="Courier New" w:hint="default"/>
        <w:b w:val="0"/>
        <w:caps w:val="0"/>
        <w:strike w:val="0"/>
        <w:dstrike w:val="0"/>
        <w:vanish w:val="0"/>
        <w:sz w:val="36"/>
        <w:szCs w:val="48"/>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D4196"/>
    <w:multiLevelType w:val="hybridMultilevel"/>
    <w:tmpl w:val="5DFE2C08"/>
    <w:lvl w:ilvl="0" w:tplc="8828FC3C">
      <w:start w:val="1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66949"/>
    <w:multiLevelType w:val="hybridMultilevel"/>
    <w:tmpl w:val="30E2DA6E"/>
    <w:lvl w:ilvl="0" w:tplc="5A7CDC48">
      <w:start w:val="1"/>
      <w:numFmt w:val="bullet"/>
      <w:lvlText w:val="o"/>
      <w:lvlJc w:val="left"/>
      <w:pPr>
        <w:ind w:left="1440" w:hanging="360"/>
      </w:pPr>
      <w:rPr>
        <w:rFonts w:ascii="Courier New" w:hAnsi="Courier New" w:cs="Courier New"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9934A5"/>
    <w:multiLevelType w:val="hybridMultilevel"/>
    <w:tmpl w:val="BFE066C6"/>
    <w:lvl w:ilvl="0" w:tplc="A8180C1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0"/>
  </w:num>
  <w:num w:numId="5">
    <w:abstractNumId w:val="10"/>
  </w:num>
  <w:num w:numId="6">
    <w:abstractNumId w:val="2"/>
  </w:num>
  <w:num w:numId="7">
    <w:abstractNumId w:val="6"/>
  </w:num>
  <w:num w:numId="8">
    <w:abstractNumId w:val="7"/>
  </w:num>
  <w:num w:numId="9">
    <w:abstractNumId w:val="5"/>
  </w:num>
  <w:num w:numId="10">
    <w:abstractNumId w:val="9"/>
  </w:num>
  <w:num w:numId="11">
    <w:abstractNumId w:val="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1"/>
  </w:num>
  <w:num w:numId="25">
    <w:abstractNumId w:val="8"/>
  </w:num>
  <w:num w:numId="26">
    <w:abstractNumId w:val="8"/>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D"/>
    <w:rsid w:val="000023C3"/>
    <w:rsid w:val="00004455"/>
    <w:rsid w:val="000627D6"/>
    <w:rsid w:val="00085072"/>
    <w:rsid w:val="001A4BC3"/>
    <w:rsid w:val="00214A05"/>
    <w:rsid w:val="0025236C"/>
    <w:rsid w:val="002C3EDB"/>
    <w:rsid w:val="002F0BA6"/>
    <w:rsid w:val="003651D5"/>
    <w:rsid w:val="003F4E49"/>
    <w:rsid w:val="00430C0D"/>
    <w:rsid w:val="0046010E"/>
    <w:rsid w:val="004A38E7"/>
    <w:rsid w:val="00513F16"/>
    <w:rsid w:val="00575078"/>
    <w:rsid w:val="005B696E"/>
    <w:rsid w:val="005D39DD"/>
    <w:rsid w:val="005F1377"/>
    <w:rsid w:val="00633806"/>
    <w:rsid w:val="006372B2"/>
    <w:rsid w:val="0072732A"/>
    <w:rsid w:val="00773DD3"/>
    <w:rsid w:val="007E773C"/>
    <w:rsid w:val="00864123"/>
    <w:rsid w:val="008877C6"/>
    <w:rsid w:val="009C51F5"/>
    <w:rsid w:val="009D2355"/>
    <w:rsid w:val="009F0AAD"/>
    <w:rsid w:val="00B30C01"/>
    <w:rsid w:val="00C24445"/>
    <w:rsid w:val="00CC2D92"/>
    <w:rsid w:val="00CF0BC9"/>
    <w:rsid w:val="00D36E30"/>
    <w:rsid w:val="00DB4FF7"/>
    <w:rsid w:val="00DD17FA"/>
    <w:rsid w:val="00DE58FB"/>
    <w:rsid w:val="00E9000C"/>
    <w:rsid w:val="00E92C45"/>
    <w:rsid w:val="00EB3CF9"/>
    <w:rsid w:val="00F5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597C"/>
  <w15:docId w15:val="{333CF841-6E9D-4751-8122-C7728C51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9DD"/>
    <w:pPr>
      <w:keepNext/>
      <w:keepLines/>
      <w:spacing w:before="480" w:after="0"/>
      <w:outlineLvl w:val="0"/>
    </w:pPr>
    <w:rPr>
      <w:rFonts w:ascii="Verdana" w:eastAsiaTheme="majorEastAsia" w:hAnsi="Verdana" w:cstheme="majorBidi"/>
      <w:bCs/>
      <w:color w:val="365F91" w:themeColor="accent1" w:themeShade="BF"/>
      <w:sz w:val="40"/>
      <w:szCs w:val="40"/>
    </w:rPr>
  </w:style>
  <w:style w:type="paragraph" w:styleId="Heading2">
    <w:name w:val="heading 2"/>
    <w:basedOn w:val="Normal"/>
    <w:next w:val="Normal"/>
    <w:link w:val="Heading2Char"/>
    <w:uiPriority w:val="9"/>
    <w:unhideWhenUsed/>
    <w:qFormat/>
    <w:rsid w:val="00773DD3"/>
    <w:pPr>
      <w:keepNext/>
      <w:keepLines/>
      <w:spacing w:before="200" w:after="0" w:line="240" w:lineRule="auto"/>
      <w:outlineLvl w:val="1"/>
    </w:pPr>
    <w:rPr>
      <w:rFonts w:ascii="Verdana" w:eastAsiaTheme="majorEastAsia" w:hAnsi="Verdana" w:cstheme="majorBidi"/>
      <w:bCs/>
      <w:caps/>
      <w:color w:val="7F7F7F" w:themeColor="text1" w:themeTint="80"/>
      <w:sz w:val="32"/>
      <w:szCs w:val="32"/>
    </w:rPr>
  </w:style>
  <w:style w:type="paragraph" w:styleId="Heading3">
    <w:name w:val="heading 3"/>
    <w:basedOn w:val="Normal"/>
    <w:next w:val="Normal"/>
    <w:link w:val="Heading3Char"/>
    <w:uiPriority w:val="9"/>
    <w:unhideWhenUsed/>
    <w:qFormat/>
    <w:rsid w:val="00214A05"/>
    <w:pPr>
      <w:keepNext/>
      <w:keepLines/>
      <w:numPr>
        <w:numId w:val="10"/>
      </w:numPr>
      <w:spacing w:before="200" w:after="0"/>
      <w:ind w:left="540" w:hanging="540"/>
      <w:outlineLvl w:val="2"/>
    </w:pPr>
    <w:rPr>
      <w:rFonts w:ascii="Verdana" w:eastAsiaTheme="majorEastAsia" w:hAnsi="Verdana"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DD3"/>
    <w:rPr>
      <w:rFonts w:ascii="Verdana" w:eastAsiaTheme="majorEastAsia" w:hAnsi="Verdana" w:cstheme="majorBidi"/>
      <w:bCs/>
      <w:caps/>
      <w:color w:val="7F7F7F" w:themeColor="text1" w:themeTint="80"/>
      <w:sz w:val="32"/>
      <w:szCs w:val="32"/>
    </w:rPr>
  </w:style>
  <w:style w:type="character" w:customStyle="1" w:styleId="Heading3Char">
    <w:name w:val="Heading 3 Char"/>
    <w:basedOn w:val="DefaultParagraphFont"/>
    <w:link w:val="Heading3"/>
    <w:uiPriority w:val="9"/>
    <w:rsid w:val="00214A05"/>
    <w:rPr>
      <w:rFonts w:ascii="Verdana" w:eastAsiaTheme="majorEastAsia" w:hAnsi="Verdana" w:cstheme="majorBidi"/>
      <w:bCs/>
      <w:sz w:val="24"/>
      <w:szCs w:val="24"/>
    </w:rPr>
  </w:style>
  <w:style w:type="paragraph" w:styleId="Subtitle">
    <w:name w:val="Subtitle"/>
    <w:basedOn w:val="Normal"/>
    <w:next w:val="Normal"/>
    <w:link w:val="SubtitleChar"/>
    <w:uiPriority w:val="11"/>
    <w:qFormat/>
    <w:rsid w:val="00EB3CF9"/>
    <w:pPr>
      <w:numPr>
        <w:ilvl w:val="1"/>
      </w:numPr>
      <w:spacing w:after="120"/>
    </w:pPr>
    <w:rPr>
      <w:rFonts w:ascii="Verdana" w:eastAsiaTheme="majorEastAsia" w:hAnsi="Verdana" w:cstheme="majorBidi"/>
      <w:iCs/>
      <w:spacing w:val="15"/>
      <w:sz w:val="20"/>
      <w:szCs w:val="20"/>
      <w:u w:val="single"/>
    </w:rPr>
  </w:style>
  <w:style w:type="character" w:customStyle="1" w:styleId="SubtitleChar">
    <w:name w:val="Subtitle Char"/>
    <w:basedOn w:val="DefaultParagraphFont"/>
    <w:link w:val="Subtitle"/>
    <w:uiPriority w:val="11"/>
    <w:rsid w:val="00EB3CF9"/>
    <w:rPr>
      <w:rFonts w:ascii="Verdana" w:eastAsiaTheme="majorEastAsia" w:hAnsi="Verdana" w:cstheme="majorBidi"/>
      <w:iCs/>
      <w:spacing w:val="15"/>
      <w:sz w:val="20"/>
      <w:szCs w:val="20"/>
      <w:u w:val="single"/>
    </w:rPr>
  </w:style>
  <w:style w:type="paragraph" w:styleId="ListParagraph">
    <w:name w:val="List Paragraph"/>
    <w:aliases w:val="Bulet list"/>
    <w:basedOn w:val="Bullets"/>
    <w:link w:val="ListParagraphChar"/>
    <w:uiPriority w:val="34"/>
    <w:qFormat/>
    <w:rsid w:val="005D39DD"/>
  </w:style>
  <w:style w:type="character" w:styleId="SubtleEmphasis">
    <w:name w:val="Subtle Emphasis"/>
    <w:basedOn w:val="DefaultParagraphFont"/>
    <w:uiPriority w:val="19"/>
    <w:qFormat/>
    <w:rsid w:val="002F0BA6"/>
    <w:rPr>
      <w:rFonts w:ascii="Georgia" w:hAnsi="Georgia"/>
      <w:i/>
      <w:sz w:val="20"/>
      <w:szCs w:val="20"/>
    </w:rPr>
  </w:style>
  <w:style w:type="character" w:styleId="Emphasis">
    <w:name w:val="Emphasis"/>
    <w:basedOn w:val="DefaultParagraphFont"/>
    <w:uiPriority w:val="20"/>
    <w:qFormat/>
    <w:rsid w:val="00C24445"/>
    <w:rPr>
      <w:i/>
      <w:sz w:val="20"/>
      <w:szCs w:val="20"/>
    </w:rPr>
  </w:style>
  <w:style w:type="paragraph" w:customStyle="1" w:styleId="MultiChoise">
    <w:name w:val="Multi Choise"/>
    <w:basedOn w:val="ListParagraph"/>
    <w:link w:val="MultiChoiseChar"/>
    <w:qFormat/>
    <w:rsid w:val="00C24445"/>
    <w:pPr>
      <w:numPr>
        <w:numId w:val="7"/>
      </w:numPr>
    </w:pPr>
  </w:style>
  <w:style w:type="character" w:customStyle="1" w:styleId="apple-converted-space">
    <w:name w:val="apple-converted-space"/>
    <w:basedOn w:val="DefaultParagraphFont"/>
    <w:rsid w:val="00F56FB3"/>
  </w:style>
  <w:style w:type="character" w:customStyle="1" w:styleId="ListParagraphChar">
    <w:name w:val="List Paragraph Char"/>
    <w:aliases w:val="Bulet list Char"/>
    <w:basedOn w:val="DefaultParagraphFont"/>
    <w:link w:val="ListParagraph"/>
    <w:uiPriority w:val="34"/>
    <w:rsid w:val="005D39DD"/>
    <w:rPr>
      <w:rFonts w:ascii="Verdana" w:eastAsia="Times New Roman" w:hAnsi="Verdana" w:cs="Times New Roman"/>
      <w:color w:val="000000"/>
      <w:sz w:val="20"/>
      <w:szCs w:val="20"/>
    </w:rPr>
  </w:style>
  <w:style w:type="character" w:customStyle="1" w:styleId="MultiChoiseChar">
    <w:name w:val="Multi Choise Char"/>
    <w:basedOn w:val="ListParagraphChar"/>
    <w:link w:val="MultiChoise"/>
    <w:rsid w:val="00C24445"/>
    <w:rPr>
      <w:rFonts w:ascii="Verdana" w:eastAsia="Times New Roman" w:hAnsi="Verdana" w:cs="Times New Roman"/>
      <w:color w:val="000000"/>
      <w:sz w:val="20"/>
      <w:szCs w:val="20"/>
    </w:rPr>
  </w:style>
  <w:style w:type="table" w:styleId="TableGrid">
    <w:name w:val="Table Grid"/>
    <w:basedOn w:val="TableNormal"/>
    <w:rsid w:val="00F5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9DD"/>
    <w:rPr>
      <w:rFonts w:ascii="Verdana" w:eastAsiaTheme="majorEastAsia" w:hAnsi="Verdana" w:cstheme="majorBidi"/>
      <w:bCs/>
      <w:color w:val="365F91" w:themeColor="accent1" w:themeShade="BF"/>
      <w:sz w:val="40"/>
      <w:szCs w:val="40"/>
    </w:rPr>
  </w:style>
  <w:style w:type="paragraph" w:customStyle="1" w:styleId="TableParagraph">
    <w:name w:val="Table Paragraph"/>
    <w:basedOn w:val="Normal"/>
    <w:uiPriority w:val="1"/>
    <w:qFormat/>
    <w:rsid w:val="005D39DD"/>
    <w:pPr>
      <w:spacing w:before="240" w:after="0" w:line="240" w:lineRule="auto"/>
      <w:ind w:left="349" w:hanging="270"/>
    </w:pPr>
    <w:rPr>
      <w:rFonts w:ascii="Verdana" w:eastAsia="Times New Roman" w:hAnsi="Verdana" w:cs="Times New Roman"/>
      <w:sz w:val="20"/>
      <w:szCs w:val="20"/>
    </w:rPr>
  </w:style>
  <w:style w:type="paragraph" w:customStyle="1" w:styleId="Bullets">
    <w:name w:val="Bullets"/>
    <w:basedOn w:val="Heading1"/>
    <w:link w:val="BulletsChar"/>
    <w:uiPriority w:val="1"/>
    <w:qFormat/>
    <w:rsid w:val="00633806"/>
    <w:pPr>
      <w:keepNext w:val="0"/>
      <w:keepLines w:val="0"/>
      <w:numPr>
        <w:numId w:val="12"/>
      </w:numPr>
      <w:spacing w:before="0" w:line="240" w:lineRule="auto"/>
      <w:outlineLvl w:val="9"/>
    </w:pPr>
    <w:rPr>
      <w:rFonts w:eastAsia="Times New Roman" w:cs="Times New Roman"/>
      <w:bCs w:val="0"/>
      <w:color w:val="000000"/>
      <w:sz w:val="20"/>
      <w:szCs w:val="20"/>
    </w:rPr>
  </w:style>
  <w:style w:type="character" w:customStyle="1" w:styleId="BulletsChar">
    <w:name w:val="Bullets Char"/>
    <w:basedOn w:val="Heading1Char"/>
    <w:link w:val="Bullets"/>
    <w:uiPriority w:val="1"/>
    <w:rsid w:val="00633806"/>
    <w:rPr>
      <w:rFonts w:ascii="Verdana" w:eastAsia="Times New Roman" w:hAnsi="Verdana" w:cs="Times New Roman"/>
      <w:bCs w:val="0"/>
      <w:color w:val="000000"/>
      <w:sz w:val="20"/>
      <w:szCs w:val="20"/>
    </w:rPr>
  </w:style>
  <w:style w:type="paragraph" w:styleId="Header">
    <w:name w:val="header"/>
    <w:basedOn w:val="Normal"/>
    <w:link w:val="HeaderChar"/>
    <w:uiPriority w:val="99"/>
    <w:unhideWhenUsed/>
    <w:rsid w:val="00633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06"/>
  </w:style>
  <w:style w:type="paragraph" w:styleId="Footer">
    <w:name w:val="footer"/>
    <w:basedOn w:val="Normal"/>
    <w:link w:val="FooterChar"/>
    <w:uiPriority w:val="99"/>
    <w:unhideWhenUsed/>
    <w:rsid w:val="00633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06"/>
  </w:style>
  <w:style w:type="paragraph" w:styleId="BalloonText">
    <w:name w:val="Balloon Text"/>
    <w:basedOn w:val="Normal"/>
    <w:link w:val="BalloonTextChar"/>
    <w:uiPriority w:val="99"/>
    <w:semiHidden/>
    <w:unhideWhenUsed/>
    <w:rsid w:val="0063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06"/>
    <w:rPr>
      <w:rFonts w:ascii="Tahoma" w:hAnsi="Tahoma" w:cs="Tahoma"/>
      <w:sz w:val="16"/>
      <w:szCs w:val="16"/>
    </w:rPr>
  </w:style>
  <w:style w:type="character" w:styleId="Hyperlink">
    <w:name w:val="Hyperlink"/>
    <w:basedOn w:val="DefaultParagraphFont"/>
    <w:uiPriority w:val="99"/>
    <w:unhideWhenUsed/>
    <w:rsid w:val="00214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inc.org/" TargetMode="External"/><Relationship Id="rId13" Type="http://schemas.openxmlformats.org/officeDocument/2006/relationships/hyperlink" Target="https://www.cdisc.org/traumatic-brain-injury-therapeutic-area" TargetMode="External"/><Relationship Id="rId3" Type="http://schemas.openxmlformats.org/officeDocument/2006/relationships/settings" Target="settings.xml"/><Relationship Id="rId7" Type="http://schemas.openxmlformats.org/officeDocument/2006/relationships/hyperlink" Target="https://loinc.org/" TargetMode="External"/><Relationship Id="rId12" Type="http://schemas.openxmlformats.org/officeDocument/2006/relationships/hyperlink" Target="https://lo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in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inc.org/" TargetMode="External"/><Relationship Id="rId4" Type="http://schemas.openxmlformats.org/officeDocument/2006/relationships/webSettings" Target="webSettings.xml"/><Relationship Id="rId9" Type="http://schemas.openxmlformats.org/officeDocument/2006/relationships/hyperlink" Target="https://loin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45</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Vovk</dc:creator>
  <cp:lastModifiedBy>Vovk, Olga (NIH/CIT) [C]</cp:lastModifiedBy>
  <cp:revision>7</cp:revision>
  <dcterms:created xsi:type="dcterms:W3CDTF">2017-02-13T20:22:00Z</dcterms:created>
  <dcterms:modified xsi:type="dcterms:W3CDTF">2017-06-22T19:09:00Z</dcterms:modified>
</cp:coreProperties>
</file>